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3" w:rsidRPr="00415851" w:rsidRDefault="003102D3" w:rsidP="003102D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5851">
        <w:rPr>
          <w:rFonts w:ascii="Times New Roman" w:hAnsi="Times New Roman" w:cs="Times New Roman"/>
          <w:b/>
          <w:sz w:val="28"/>
          <w:szCs w:val="28"/>
        </w:rPr>
        <w:t>В Президиум Московского городского суда</w:t>
      </w:r>
    </w:p>
    <w:p w:rsidR="003102D3" w:rsidRPr="00415851" w:rsidRDefault="003102D3" w:rsidP="003102D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От Ваниной Ирины Семеновны  - заявителя, взыскателя</w:t>
      </w:r>
    </w:p>
    <w:p w:rsidR="003102D3" w:rsidRPr="00415851" w:rsidRDefault="003102D3" w:rsidP="003102D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115419 Москва, Серпуховский вал, д.26, кв 20</w:t>
      </w:r>
    </w:p>
    <w:p w:rsidR="003102D3" w:rsidRPr="00415851" w:rsidRDefault="003102D3" w:rsidP="003102D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Заинтересованное лицо: главный судебный пристав Москвы Стебаков А.В.</w:t>
      </w:r>
    </w:p>
    <w:p w:rsidR="003102D3" w:rsidRPr="00415851" w:rsidRDefault="003102D3" w:rsidP="003102D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125047 Мос</w:t>
      </w:r>
      <w:r w:rsidR="00427A87" w:rsidRPr="00415851">
        <w:rPr>
          <w:rFonts w:ascii="Times New Roman" w:hAnsi="Times New Roman" w:cs="Times New Roman"/>
          <w:sz w:val="28"/>
          <w:szCs w:val="28"/>
        </w:rPr>
        <w:t xml:space="preserve">ква, </w:t>
      </w:r>
      <w:r w:rsidR="00427A87" w:rsidRPr="00415851">
        <w:rPr>
          <w:rFonts w:ascii="Times New Roman" w:hAnsi="Times New Roman" w:cs="Times New Roman"/>
          <w:b/>
          <w:sz w:val="28"/>
          <w:szCs w:val="28"/>
        </w:rPr>
        <w:t>Бутырский вал, д.5</w:t>
      </w:r>
    </w:p>
    <w:p w:rsidR="003102D3" w:rsidRPr="00415851" w:rsidRDefault="003102D3" w:rsidP="003102D3">
      <w:pPr>
        <w:rPr>
          <w:sz w:val="28"/>
          <w:szCs w:val="28"/>
        </w:rPr>
      </w:pPr>
    </w:p>
    <w:p w:rsidR="003102D3" w:rsidRPr="00415851" w:rsidRDefault="003102D3" w:rsidP="003102D3">
      <w:pPr>
        <w:rPr>
          <w:sz w:val="28"/>
          <w:szCs w:val="28"/>
        </w:rPr>
      </w:pPr>
    </w:p>
    <w:p w:rsidR="003102D3" w:rsidRPr="00415851" w:rsidRDefault="003102D3" w:rsidP="0027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 xml:space="preserve">ДОПОЛНЕНИЕ К КАССАЦИОННОЙ ЖАЛОБЕ </w:t>
      </w:r>
      <w:r w:rsidRPr="00415851">
        <w:rPr>
          <w:rFonts w:ascii="Times New Roman" w:hAnsi="Times New Roman" w:cs="Times New Roman"/>
          <w:b/>
          <w:sz w:val="28"/>
          <w:szCs w:val="28"/>
        </w:rPr>
        <w:t>№4г-5956/2014</w:t>
      </w:r>
    </w:p>
    <w:p w:rsidR="000A10D1" w:rsidRPr="00415851" w:rsidRDefault="003102D3" w:rsidP="000A10D1">
      <w:pPr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b/>
          <w:sz w:val="28"/>
          <w:szCs w:val="28"/>
        </w:rPr>
        <w:tab/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На сайте Мосгорсуда в сети </w:t>
      </w:r>
      <w:r w:rsidRPr="00415851">
        <w:rPr>
          <w:rFonts w:ascii="Times New Roman" w:hAnsi="Times New Roman" w:cs="Times New Roman"/>
          <w:sz w:val="28"/>
          <w:szCs w:val="28"/>
        </w:rPr>
        <w:t>Интернет размещена информация о том, что 19.06.2014</w:t>
      </w:r>
      <w:r w:rsidR="00427A87" w:rsidRPr="00415851">
        <w:rPr>
          <w:rFonts w:ascii="Times New Roman" w:hAnsi="Times New Roman" w:cs="Times New Roman"/>
          <w:sz w:val="28"/>
          <w:szCs w:val="28"/>
        </w:rPr>
        <w:t>г. истребовано дело по указанной</w:t>
      </w:r>
      <w:r w:rsidRPr="0041585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A10D1" w:rsidRPr="00415851">
        <w:rPr>
          <w:rFonts w:ascii="Times New Roman" w:hAnsi="Times New Roman" w:cs="Times New Roman"/>
          <w:sz w:val="28"/>
          <w:szCs w:val="28"/>
        </w:rPr>
        <w:t xml:space="preserve">е, поэтому </w:t>
      </w:r>
      <w:r w:rsidRPr="00415851">
        <w:rPr>
          <w:rFonts w:ascii="Times New Roman" w:hAnsi="Times New Roman" w:cs="Times New Roman"/>
          <w:sz w:val="28"/>
          <w:szCs w:val="28"/>
        </w:rPr>
        <w:t xml:space="preserve"> хочу </w:t>
      </w:r>
      <w:r w:rsidR="00072655">
        <w:rPr>
          <w:rFonts w:ascii="Times New Roman" w:hAnsi="Times New Roman" w:cs="Times New Roman"/>
          <w:sz w:val="28"/>
          <w:szCs w:val="28"/>
        </w:rPr>
        <w:t>дополнить кассационную жалобу, а также</w:t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 указать на описки в ней.</w:t>
      </w:r>
      <w:r w:rsidRPr="0041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9F" w:rsidRPr="00415851" w:rsidRDefault="000A10D1" w:rsidP="00DB0C9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В кассационной жалобе</w:t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 допущена описка в адресе главного судебного пристава Москвы Стебакова А.В.,</w:t>
      </w:r>
      <w:r w:rsidR="00DB0C9F" w:rsidRPr="00415851">
        <w:rPr>
          <w:sz w:val="28"/>
          <w:szCs w:val="28"/>
        </w:rPr>
        <w:t xml:space="preserve"> </w:t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которую исправляю настоящими дополнениями,  кроме того, в кассационной жалобе </w:t>
      </w:r>
      <w:r w:rsidRPr="00415851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616FFA">
        <w:rPr>
          <w:rFonts w:ascii="Times New Roman" w:hAnsi="Times New Roman" w:cs="Times New Roman"/>
          <w:sz w:val="28"/>
          <w:szCs w:val="28"/>
        </w:rPr>
        <w:t xml:space="preserve"> на </w:t>
      </w:r>
      <w:r w:rsidR="00244507">
        <w:rPr>
          <w:rFonts w:ascii="Times New Roman" w:hAnsi="Times New Roman" w:cs="Times New Roman"/>
          <w:sz w:val="28"/>
          <w:szCs w:val="28"/>
        </w:rPr>
        <w:t xml:space="preserve">мой </w:t>
      </w:r>
      <w:r w:rsidR="00616FF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102D3" w:rsidRPr="00415851">
        <w:rPr>
          <w:rFonts w:ascii="Times New Roman" w:hAnsi="Times New Roman" w:cs="Times New Roman"/>
          <w:sz w:val="28"/>
          <w:szCs w:val="28"/>
        </w:rPr>
        <w:t xml:space="preserve">от апелляционной жалобы, </w:t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что также </w:t>
      </w:r>
      <w:r w:rsidRPr="00415851">
        <w:rPr>
          <w:rFonts w:ascii="Times New Roman" w:hAnsi="Times New Roman" w:cs="Times New Roman"/>
          <w:sz w:val="28"/>
          <w:szCs w:val="28"/>
        </w:rPr>
        <w:t xml:space="preserve">является опиской. </w:t>
      </w:r>
    </w:p>
    <w:p w:rsidR="003102D3" w:rsidRPr="00415851" w:rsidRDefault="000A10D1" w:rsidP="00DB0C9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Я</w:t>
      </w:r>
      <w:r w:rsidR="003102D3" w:rsidRPr="00415851">
        <w:rPr>
          <w:rFonts w:ascii="Times New Roman" w:hAnsi="Times New Roman" w:cs="Times New Roman"/>
          <w:sz w:val="28"/>
          <w:szCs w:val="28"/>
        </w:rPr>
        <w:t xml:space="preserve"> отказалась от заявления об оспаривании постановления главного судебного пристава Москвы Стебакова А.В.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 по основанию недоверия </w:t>
      </w:r>
      <w:r w:rsidR="004F4E1A"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DB0C9F" w:rsidRPr="00415851">
        <w:rPr>
          <w:rFonts w:ascii="Times New Roman" w:hAnsi="Times New Roman" w:cs="Times New Roman"/>
          <w:sz w:val="28"/>
          <w:szCs w:val="28"/>
        </w:rPr>
        <w:t>судебной коллеги</w:t>
      </w:r>
      <w:r w:rsidR="00616FFA">
        <w:rPr>
          <w:rFonts w:ascii="Times New Roman" w:hAnsi="Times New Roman" w:cs="Times New Roman"/>
          <w:sz w:val="28"/>
          <w:szCs w:val="28"/>
        </w:rPr>
        <w:t>и,</w:t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 полагая, что ею</w:t>
      </w:r>
      <w:r w:rsidR="004F4E1A" w:rsidRPr="00415851">
        <w:rPr>
          <w:rFonts w:ascii="Times New Roman" w:hAnsi="Times New Roman" w:cs="Times New Roman"/>
          <w:sz w:val="28"/>
          <w:szCs w:val="28"/>
        </w:rPr>
        <w:t xml:space="preserve"> не будут учтены мои доводы </w:t>
      </w:r>
      <w:r w:rsidR="00616FFA">
        <w:rPr>
          <w:rFonts w:ascii="Times New Roman" w:hAnsi="Times New Roman" w:cs="Times New Roman"/>
          <w:sz w:val="28"/>
          <w:szCs w:val="28"/>
        </w:rPr>
        <w:t xml:space="preserve">о </w:t>
      </w:r>
      <w:r w:rsidR="004F4E1A" w:rsidRPr="00415851">
        <w:rPr>
          <w:rFonts w:ascii="Times New Roman" w:hAnsi="Times New Roman" w:cs="Times New Roman"/>
          <w:sz w:val="28"/>
          <w:szCs w:val="28"/>
        </w:rPr>
        <w:t>недостоверно</w:t>
      </w:r>
      <w:r w:rsidR="00616FFA">
        <w:rPr>
          <w:rFonts w:ascii="Times New Roman" w:hAnsi="Times New Roman" w:cs="Times New Roman"/>
          <w:sz w:val="28"/>
          <w:szCs w:val="28"/>
        </w:rPr>
        <w:t>сти фактических</w:t>
      </w:r>
      <w:r w:rsidR="004F4E1A" w:rsidRPr="00415851">
        <w:rPr>
          <w:rFonts w:ascii="Times New Roman" w:hAnsi="Times New Roman" w:cs="Times New Roman"/>
          <w:sz w:val="28"/>
          <w:szCs w:val="28"/>
        </w:rPr>
        <w:t xml:space="preserve"> обстоя</w:t>
      </w:r>
      <w:r w:rsidR="00DB0C9F" w:rsidRPr="00415851">
        <w:rPr>
          <w:rFonts w:ascii="Times New Roman" w:hAnsi="Times New Roman" w:cs="Times New Roman"/>
          <w:sz w:val="28"/>
          <w:szCs w:val="28"/>
        </w:rPr>
        <w:t>т</w:t>
      </w:r>
      <w:r w:rsidR="00616FFA">
        <w:rPr>
          <w:rFonts w:ascii="Times New Roman" w:hAnsi="Times New Roman" w:cs="Times New Roman"/>
          <w:sz w:val="28"/>
          <w:szCs w:val="28"/>
        </w:rPr>
        <w:t>ельств</w:t>
      </w:r>
      <w:r w:rsidR="00616FFA" w:rsidRPr="00616FFA">
        <w:t xml:space="preserve"> </w:t>
      </w:r>
      <w:r w:rsidR="00616FFA" w:rsidRPr="00616FFA">
        <w:rPr>
          <w:rFonts w:ascii="Times New Roman" w:hAnsi="Times New Roman" w:cs="Times New Roman"/>
          <w:sz w:val="28"/>
          <w:szCs w:val="28"/>
        </w:rPr>
        <w:t>изложенных судом первой инстанции</w:t>
      </w:r>
      <w:r w:rsidR="00616FFA">
        <w:rPr>
          <w:rFonts w:ascii="Times New Roman" w:hAnsi="Times New Roman" w:cs="Times New Roman"/>
          <w:sz w:val="28"/>
          <w:szCs w:val="28"/>
        </w:rPr>
        <w:t>.</w:t>
      </w:r>
    </w:p>
    <w:p w:rsidR="00DC7C48" w:rsidRPr="00415851" w:rsidRDefault="004F4E1A" w:rsidP="004F4E1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ab/>
        <w:t>Суд</w:t>
      </w:r>
      <w:r w:rsidR="00DB0C9F" w:rsidRPr="00415851">
        <w:rPr>
          <w:rFonts w:ascii="Times New Roman" w:hAnsi="Times New Roman" w:cs="Times New Roman"/>
          <w:sz w:val="28"/>
          <w:szCs w:val="28"/>
        </w:rPr>
        <w:t xml:space="preserve">ебная коллегия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DB0C9F" w:rsidRPr="00415851">
        <w:rPr>
          <w:rFonts w:ascii="Times New Roman" w:hAnsi="Times New Roman" w:cs="Times New Roman"/>
          <w:sz w:val="28"/>
          <w:szCs w:val="28"/>
        </w:rPr>
        <w:t>а</w:t>
      </w:r>
      <w:r w:rsidRPr="00415851">
        <w:rPr>
          <w:rFonts w:ascii="Times New Roman" w:hAnsi="Times New Roman" w:cs="Times New Roman"/>
          <w:sz w:val="28"/>
          <w:szCs w:val="28"/>
        </w:rPr>
        <w:t xml:space="preserve"> отказ от заявления и прекратил</w:t>
      </w:r>
      <w:r w:rsidR="00DB0C9F" w:rsidRPr="00415851">
        <w:rPr>
          <w:rFonts w:ascii="Times New Roman" w:hAnsi="Times New Roman" w:cs="Times New Roman"/>
          <w:sz w:val="28"/>
          <w:szCs w:val="28"/>
        </w:rPr>
        <w:t>а</w:t>
      </w:r>
      <w:r w:rsidR="00616FFA">
        <w:rPr>
          <w:rFonts w:ascii="Times New Roman" w:hAnsi="Times New Roman" w:cs="Times New Roman"/>
          <w:sz w:val="28"/>
          <w:szCs w:val="28"/>
        </w:rPr>
        <w:t xml:space="preserve"> производство по делу.  Н</w:t>
      </w:r>
      <w:r w:rsidRPr="00415851">
        <w:rPr>
          <w:rFonts w:ascii="Times New Roman" w:hAnsi="Times New Roman" w:cs="Times New Roman"/>
          <w:sz w:val="28"/>
          <w:szCs w:val="28"/>
        </w:rPr>
        <w:t xml:space="preserve">о при этом судебная коллегия в составе председателя судебного </w:t>
      </w:r>
      <w:r w:rsidR="00A058B2" w:rsidRPr="0041585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415851">
        <w:rPr>
          <w:rFonts w:ascii="Times New Roman" w:hAnsi="Times New Roman" w:cs="Times New Roman"/>
          <w:sz w:val="28"/>
          <w:szCs w:val="28"/>
        </w:rPr>
        <w:t xml:space="preserve">№9 по административным делам Мосгорсуда Пономарева А.Н., судьи судебного состава №9 Козлова И.П. и </w:t>
      </w:r>
      <w:r w:rsidRPr="00415851">
        <w:rPr>
          <w:rFonts w:ascii="Times New Roman" w:hAnsi="Times New Roman" w:cs="Times New Roman"/>
          <w:b/>
          <w:sz w:val="28"/>
          <w:szCs w:val="28"/>
        </w:rPr>
        <w:t xml:space="preserve">судьи кассационной инстанции </w:t>
      </w:r>
      <w:r w:rsidR="00A058B2" w:rsidRPr="00415851">
        <w:rPr>
          <w:rFonts w:ascii="Times New Roman" w:hAnsi="Times New Roman" w:cs="Times New Roman"/>
          <w:b/>
          <w:sz w:val="28"/>
          <w:szCs w:val="28"/>
        </w:rPr>
        <w:t>Кучерявенко А.А.</w:t>
      </w:r>
      <w:r w:rsidR="00616FFA">
        <w:rPr>
          <w:rFonts w:ascii="Times New Roman" w:hAnsi="Times New Roman" w:cs="Times New Roman"/>
          <w:b/>
          <w:sz w:val="28"/>
          <w:szCs w:val="28"/>
        </w:rPr>
        <w:t>,</w:t>
      </w:r>
      <w:r w:rsidR="00A058B2" w:rsidRPr="0041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48" w:rsidRPr="00415851">
        <w:rPr>
          <w:rFonts w:ascii="Times New Roman" w:hAnsi="Times New Roman" w:cs="Times New Roman"/>
          <w:sz w:val="28"/>
          <w:szCs w:val="28"/>
        </w:rPr>
        <w:t>прекращая производство по делу,</w:t>
      </w:r>
      <w:r w:rsidR="00A058B2"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sz w:val="28"/>
          <w:szCs w:val="28"/>
        </w:rPr>
        <w:t>указала, что</w:t>
      </w:r>
      <w:r w:rsidR="000A10D1"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A058B2" w:rsidRPr="00415851">
        <w:rPr>
          <w:rFonts w:ascii="Times New Roman" w:hAnsi="Times New Roman" w:cs="Times New Roman"/>
          <w:sz w:val="28"/>
          <w:szCs w:val="28"/>
        </w:rPr>
        <w:t>принимает во внимание конкретные обстоятельства настоящего гражданского дела</w:t>
      </w:r>
      <w:r w:rsidR="00DC7C48" w:rsidRPr="00415851">
        <w:rPr>
          <w:rFonts w:ascii="Times New Roman" w:hAnsi="Times New Roman" w:cs="Times New Roman"/>
          <w:sz w:val="28"/>
          <w:szCs w:val="28"/>
        </w:rPr>
        <w:t>.</w:t>
      </w:r>
    </w:p>
    <w:p w:rsidR="0091661C" w:rsidRPr="00415851" w:rsidRDefault="00DB0C9F" w:rsidP="00DC7C4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Между</w:t>
      </w:r>
      <w:r w:rsidR="00A058B2" w:rsidRPr="00415851">
        <w:rPr>
          <w:rFonts w:ascii="Times New Roman" w:hAnsi="Times New Roman" w:cs="Times New Roman"/>
          <w:sz w:val="28"/>
          <w:szCs w:val="28"/>
        </w:rPr>
        <w:t xml:space="preserve"> тем, судом конкретные обстоятельства были установлены неправильно, о чем мною </w:t>
      </w:r>
      <w:r w:rsidR="00616FFA">
        <w:rPr>
          <w:rFonts w:ascii="Times New Roman" w:hAnsi="Times New Roman" w:cs="Times New Roman"/>
          <w:sz w:val="28"/>
          <w:szCs w:val="28"/>
        </w:rPr>
        <w:t>было указано в апелляционной жалобе</w:t>
      </w:r>
      <w:r w:rsidR="00A058B2" w:rsidRPr="0041585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23596">
        <w:rPr>
          <w:rFonts w:ascii="Times New Roman" w:hAnsi="Times New Roman" w:cs="Times New Roman"/>
          <w:sz w:val="28"/>
          <w:szCs w:val="28"/>
        </w:rPr>
        <w:t>принятие их во внимание судебной коллегий и изложение в апелляционном определении нарушает права заявителя и не соответствует требованиям закона.</w:t>
      </w:r>
    </w:p>
    <w:p w:rsidR="004F4E1A" w:rsidRPr="00415851" w:rsidRDefault="0091661C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 xml:space="preserve">Основанием для отказа от заявления послужило то обстоятельство, что суд неправильно установил конкретные обстоятельства вопреки </w:t>
      </w:r>
      <w:r w:rsidR="000A10D1" w:rsidRPr="00415851">
        <w:rPr>
          <w:rFonts w:ascii="Times New Roman" w:hAnsi="Times New Roman" w:cs="Times New Roman"/>
          <w:sz w:val="28"/>
          <w:szCs w:val="28"/>
        </w:rPr>
        <w:t>доказательствам</w:t>
      </w:r>
      <w:r w:rsidRPr="00415851">
        <w:rPr>
          <w:rFonts w:ascii="Times New Roman" w:hAnsi="Times New Roman" w:cs="Times New Roman"/>
          <w:sz w:val="28"/>
          <w:szCs w:val="28"/>
        </w:rPr>
        <w:t>, имеющимся  в деле, поэтому я отказалась от заявления</w:t>
      </w:r>
      <w:r w:rsidR="000A10D1" w:rsidRPr="00415851">
        <w:rPr>
          <w:rFonts w:ascii="Times New Roman" w:hAnsi="Times New Roman" w:cs="Times New Roman"/>
          <w:sz w:val="28"/>
          <w:szCs w:val="28"/>
        </w:rPr>
        <w:t xml:space="preserve">,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ввиду недоверия  суду, полагая, что 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 w:rsidRPr="00415851">
        <w:rPr>
          <w:rFonts w:ascii="Times New Roman" w:hAnsi="Times New Roman" w:cs="Times New Roman"/>
          <w:sz w:val="28"/>
          <w:szCs w:val="28"/>
        </w:rPr>
        <w:t>в очередной раз</w:t>
      </w:r>
      <w:r w:rsidR="00C23596">
        <w:rPr>
          <w:rFonts w:ascii="Times New Roman" w:hAnsi="Times New Roman" w:cs="Times New Roman"/>
          <w:sz w:val="28"/>
          <w:szCs w:val="28"/>
        </w:rPr>
        <w:t xml:space="preserve"> проигнорирует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 доводы апелляционной жалобы и </w:t>
      </w:r>
      <w:r w:rsidR="00C23596">
        <w:rPr>
          <w:rFonts w:ascii="Times New Roman" w:hAnsi="Times New Roman" w:cs="Times New Roman"/>
          <w:sz w:val="28"/>
          <w:szCs w:val="28"/>
        </w:rPr>
        <w:t xml:space="preserve"> навредит</w:t>
      </w:r>
      <w:r w:rsidRPr="00415851">
        <w:rPr>
          <w:rFonts w:ascii="Times New Roman" w:hAnsi="Times New Roman" w:cs="Times New Roman"/>
          <w:sz w:val="28"/>
          <w:szCs w:val="28"/>
        </w:rPr>
        <w:t xml:space="preserve"> интересам взыскателя и лица, в интересах которого действовал взыскатель.</w:t>
      </w:r>
    </w:p>
    <w:p w:rsidR="000A10D1" w:rsidRPr="00415851" w:rsidRDefault="000A10D1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Мои худшие опасения оправд</w:t>
      </w:r>
      <w:r w:rsidR="00F85E80">
        <w:rPr>
          <w:rFonts w:ascii="Times New Roman" w:hAnsi="Times New Roman" w:cs="Times New Roman"/>
          <w:sz w:val="28"/>
          <w:szCs w:val="28"/>
        </w:rPr>
        <w:t xml:space="preserve">ались, судебная коллегия </w:t>
      </w:r>
      <w:r w:rsidRPr="00415851">
        <w:rPr>
          <w:rFonts w:ascii="Times New Roman" w:hAnsi="Times New Roman" w:cs="Times New Roman"/>
          <w:sz w:val="28"/>
          <w:szCs w:val="28"/>
        </w:rPr>
        <w:t>указала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 в апелляционном определении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постановление от 04.04.2012г. обжаловалось мною в судебном порядке </w:t>
      </w:r>
      <w:r w:rsidR="00902757" w:rsidRPr="00F85E80">
        <w:rPr>
          <w:rFonts w:ascii="Times New Roman" w:hAnsi="Times New Roman" w:cs="Times New Roman"/>
          <w:b/>
          <w:sz w:val="28"/>
          <w:szCs w:val="28"/>
        </w:rPr>
        <w:t>и по итогам рассмотрения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 решением от 25 октября 2012г. Таганского районного суда г.Москвы в отмене указанного постановления судебного пристава</w:t>
      </w:r>
      <w:r w:rsidR="00DB0C9F" w:rsidRPr="00415851">
        <w:rPr>
          <w:rFonts w:ascii="Times New Roman" w:hAnsi="Times New Roman" w:cs="Times New Roman"/>
          <w:sz w:val="28"/>
          <w:szCs w:val="28"/>
        </w:rPr>
        <w:t>-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исполнителя от 04.04.2012г. 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было </w:t>
      </w:r>
      <w:r w:rsidR="00902757" w:rsidRPr="00415851">
        <w:rPr>
          <w:rFonts w:ascii="Times New Roman" w:hAnsi="Times New Roman" w:cs="Times New Roman"/>
          <w:sz w:val="28"/>
          <w:szCs w:val="28"/>
        </w:rPr>
        <w:t>отказано.</w:t>
      </w:r>
    </w:p>
    <w:p w:rsidR="00C23596" w:rsidRDefault="00072655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ри рассмотрении гражданского дела, решение по которому было постановлено 25.10.2012г. мною 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902757" w:rsidRPr="00415851">
        <w:rPr>
          <w:rFonts w:ascii="Times New Roman" w:hAnsi="Times New Roman" w:cs="Times New Roman"/>
          <w:sz w:val="28"/>
          <w:szCs w:val="28"/>
        </w:rPr>
        <w:t>было заявлено</w:t>
      </w:r>
      <w:r w:rsidR="00B06240" w:rsidRPr="00415851">
        <w:rPr>
          <w:rFonts w:ascii="Times New Roman" w:hAnsi="Times New Roman" w:cs="Times New Roman"/>
          <w:sz w:val="28"/>
          <w:szCs w:val="28"/>
        </w:rPr>
        <w:t xml:space="preserve"> требование  признать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 незаконным </w:t>
      </w:r>
      <w:r w:rsidR="00B06240" w:rsidRPr="00415851">
        <w:rPr>
          <w:rFonts w:ascii="Times New Roman" w:hAnsi="Times New Roman" w:cs="Times New Roman"/>
          <w:sz w:val="28"/>
          <w:szCs w:val="28"/>
        </w:rPr>
        <w:t>постановление</w:t>
      </w:r>
      <w:r w:rsidR="00902757" w:rsidRPr="00415851">
        <w:rPr>
          <w:rFonts w:ascii="Times New Roman" w:hAnsi="Times New Roman" w:cs="Times New Roman"/>
          <w:sz w:val="28"/>
          <w:szCs w:val="28"/>
        </w:rPr>
        <w:t xml:space="preserve"> от 04.04.2012г. о расчете задолженности по алиментам</w:t>
      </w:r>
      <w:r w:rsidR="003A4EAD" w:rsidRPr="00415851">
        <w:rPr>
          <w:rFonts w:ascii="Times New Roman" w:hAnsi="Times New Roman" w:cs="Times New Roman"/>
          <w:sz w:val="28"/>
          <w:szCs w:val="28"/>
        </w:rPr>
        <w:t>.</w:t>
      </w:r>
      <w:r w:rsidR="00B06240" w:rsidRPr="0041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73" w:rsidRPr="00415851" w:rsidRDefault="00C23596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06240" w:rsidRPr="00415851">
        <w:rPr>
          <w:rFonts w:ascii="Times New Roman" w:hAnsi="Times New Roman" w:cs="Times New Roman"/>
          <w:sz w:val="28"/>
          <w:szCs w:val="28"/>
        </w:rPr>
        <w:t>этом я пояснила суду</w:t>
      </w:r>
      <w:r w:rsidR="00F15C73" w:rsidRPr="00415851">
        <w:rPr>
          <w:rFonts w:ascii="Times New Roman" w:hAnsi="Times New Roman" w:cs="Times New Roman"/>
          <w:sz w:val="28"/>
          <w:szCs w:val="28"/>
        </w:rPr>
        <w:t xml:space="preserve"> и представила доказательства</w:t>
      </w:r>
      <w:r w:rsidR="00072655">
        <w:rPr>
          <w:rFonts w:ascii="Times New Roman" w:hAnsi="Times New Roman" w:cs="Times New Roman"/>
          <w:sz w:val="28"/>
          <w:szCs w:val="28"/>
        </w:rPr>
        <w:t xml:space="preserve"> того</w:t>
      </w:r>
      <w:r w:rsidR="00B06240" w:rsidRPr="00415851">
        <w:rPr>
          <w:rFonts w:ascii="Times New Roman" w:hAnsi="Times New Roman" w:cs="Times New Roman"/>
          <w:sz w:val="28"/>
          <w:szCs w:val="28"/>
        </w:rPr>
        <w:t xml:space="preserve">, 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что решение по обжалованию </w:t>
      </w:r>
      <w:r w:rsidR="00B06240" w:rsidRPr="00415851">
        <w:rPr>
          <w:rFonts w:ascii="Times New Roman" w:hAnsi="Times New Roman" w:cs="Times New Roman"/>
          <w:sz w:val="28"/>
          <w:szCs w:val="28"/>
        </w:rPr>
        <w:t>постановления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 от 04.04.2012г. </w:t>
      </w:r>
      <w:r w:rsidR="00072655">
        <w:rPr>
          <w:rFonts w:ascii="Times New Roman" w:hAnsi="Times New Roman" w:cs="Times New Roman"/>
          <w:sz w:val="28"/>
          <w:szCs w:val="28"/>
        </w:rPr>
        <w:t xml:space="preserve">уже 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B06240" w:rsidRPr="00415851">
        <w:rPr>
          <w:rFonts w:ascii="Times New Roman" w:hAnsi="Times New Roman" w:cs="Times New Roman"/>
          <w:sz w:val="28"/>
          <w:szCs w:val="28"/>
        </w:rPr>
        <w:t>в порядке подчиненности</w:t>
      </w:r>
      <w:r w:rsidR="00F15C73" w:rsidRPr="00415851">
        <w:rPr>
          <w:rFonts w:ascii="Times New Roman" w:hAnsi="Times New Roman" w:cs="Times New Roman"/>
          <w:sz w:val="28"/>
          <w:szCs w:val="28"/>
        </w:rPr>
        <w:t xml:space="preserve"> 24.04.2012г.</w:t>
      </w:r>
      <w:r w:rsidR="00B06240" w:rsidRPr="00415851">
        <w:rPr>
          <w:rFonts w:ascii="Times New Roman" w:hAnsi="Times New Roman" w:cs="Times New Roman"/>
          <w:sz w:val="28"/>
          <w:szCs w:val="28"/>
        </w:rPr>
        <w:t xml:space="preserve">, </w:t>
      </w:r>
      <w:r w:rsidR="003A4EAD" w:rsidRPr="00415851">
        <w:rPr>
          <w:rFonts w:ascii="Times New Roman" w:hAnsi="Times New Roman" w:cs="Times New Roman"/>
          <w:sz w:val="28"/>
          <w:szCs w:val="28"/>
        </w:rPr>
        <w:t xml:space="preserve">которое отменено вышестоящим </w:t>
      </w:r>
      <w:r w:rsidR="00F15C73" w:rsidRPr="00415851">
        <w:rPr>
          <w:rFonts w:ascii="Times New Roman" w:hAnsi="Times New Roman" w:cs="Times New Roman"/>
          <w:sz w:val="28"/>
          <w:szCs w:val="28"/>
        </w:rPr>
        <w:t xml:space="preserve">должностным лицом 01.06.2012г. с возложением обязанности повторно рассмотреть жалобу на постановление от 04.04.2012,  </w:t>
      </w:r>
      <w:r w:rsidR="00B06240" w:rsidRPr="00415851">
        <w:rPr>
          <w:rFonts w:ascii="Times New Roman" w:hAnsi="Times New Roman" w:cs="Times New Roman"/>
          <w:sz w:val="28"/>
          <w:szCs w:val="28"/>
        </w:rPr>
        <w:t>но о результатах повторного рассмотрения жалобы мне не сообщено, поэтому я просила суд истребовать из Таганского РОСП УФССП РФ по Москве сведения о результате рассмотрения моей жалобы на поста</w:t>
      </w:r>
      <w:r w:rsidR="00F12025">
        <w:rPr>
          <w:rFonts w:ascii="Times New Roman" w:hAnsi="Times New Roman" w:cs="Times New Roman"/>
          <w:sz w:val="28"/>
          <w:szCs w:val="28"/>
        </w:rPr>
        <w:t>н</w:t>
      </w:r>
      <w:r w:rsidR="00B06240" w:rsidRPr="00415851">
        <w:rPr>
          <w:rFonts w:ascii="Times New Roman" w:hAnsi="Times New Roman" w:cs="Times New Roman"/>
          <w:sz w:val="28"/>
          <w:szCs w:val="28"/>
        </w:rPr>
        <w:t>овление от 04.04.2012г., чтобы я могла уточнить требование с учетом полученной информации, поскольку срок на оспаривание</w:t>
      </w:r>
      <w:r w:rsidR="00F15C73" w:rsidRPr="00415851">
        <w:rPr>
          <w:rFonts w:ascii="Times New Roman" w:hAnsi="Times New Roman" w:cs="Times New Roman"/>
          <w:sz w:val="28"/>
          <w:szCs w:val="28"/>
        </w:rPr>
        <w:t xml:space="preserve"> в судебном порядке </w:t>
      </w:r>
      <w:r w:rsidR="00B06240" w:rsidRPr="00415851">
        <w:rPr>
          <w:rFonts w:ascii="Times New Roman" w:hAnsi="Times New Roman" w:cs="Times New Roman"/>
          <w:sz w:val="28"/>
          <w:szCs w:val="28"/>
        </w:rPr>
        <w:t xml:space="preserve"> постановления от 04.04.2012г. </w:t>
      </w:r>
      <w:r w:rsidR="00F15C73" w:rsidRPr="00415851">
        <w:rPr>
          <w:rFonts w:ascii="Times New Roman" w:hAnsi="Times New Roman" w:cs="Times New Roman"/>
          <w:sz w:val="28"/>
          <w:szCs w:val="28"/>
        </w:rPr>
        <w:t>является пресекательным</w:t>
      </w:r>
      <w:r w:rsidR="00B06240" w:rsidRPr="00415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757" w:rsidRPr="00415851" w:rsidRDefault="00B06240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Суд отказал в истребовании информации о результатах повторного рассмотрения старшим судебным приставом моей жалобы</w:t>
      </w:r>
      <w:r w:rsidR="00720391" w:rsidRPr="00415851">
        <w:rPr>
          <w:rFonts w:ascii="Times New Roman" w:hAnsi="Times New Roman" w:cs="Times New Roman"/>
          <w:sz w:val="28"/>
          <w:szCs w:val="28"/>
        </w:rPr>
        <w:t xml:space="preserve"> на постановление от 04.04.2012г. и отказал в удовлетворении жалобы на постановление от 04.04.2012г., </w:t>
      </w:r>
      <w:r w:rsidR="00F15C73" w:rsidRPr="00415851">
        <w:rPr>
          <w:rFonts w:ascii="Times New Roman" w:hAnsi="Times New Roman" w:cs="Times New Roman"/>
          <w:sz w:val="28"/>
          <w:szCs w:val="28"/>
        </w:rPr>
        <w:t xml:space="preserve">ввиду пропуска срока на обращение в суд, </w:t>
      </w:r>
      <w:r w:rsidR="00720391" w:rsidRPr="00415851">
        <w:rPr>
          <w:rFonts w:ascii="Times New Roman" w:hAnsi="Times New Roman" w:cs="Times New Roman"/>
          <w:sz w:val="28"/>
          <w:szCs w:val="28"/>
        </w:rPr>
        <w:t>что</w:t>
      </w:r>
      <w:r w:rsidR="00F15C73" w:rsidRPr="00415851">
        <w:rPr>
          <w:rFonts w:ascii="Times New Roman" w:hAnsi="Times New Roman" w:cs="Times New Roman"/>
          <w:sz w:val="28"/>
          <w:szCs w:val="28"/>
        </w:rPr>
        <w:t xml:space="preserve"> при таких обстоятельствах было  предсказуемо</w:t>
      </w:r>
      <w:r w:rsidR="00720391" w:rsidRPr="00415851">
        <w:rPr>
          <w:rFonts w:ascii="Times New Roman" w:hAnsi="Times New Roman" w:cs="Times New Roman"/>
          <w:sz w:val="28"/>
          <w:szCs w:val="28"/>
        </w:rPr>
        <w:t xml:space="preserve"> и мною не оспаривается.</w:t>
      </w:r>
    </w:p>
    <w:p w:rsidR="00720391" w:rsidRPr="00415851" w:rsidRDefault="00720391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Таким образом, суд не рассматривал по существу жалобу на постановление от 04.04.2012г. о расчете задолженности по алиментам</w:t>
      </w:r>
      <w:r w:rsidR="00244507">
        <w:rPr>
          <w:rFonts w:ascii="Times New Roman" w:hAnsi="Times New Roman" w:cs="Times New Roman"/>
          <w:sz w:val="28"/>
          <w:szCs w:val="28"/>
        </w:rPr>
        <w:t xml:space="preserve"> по основанию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244507">
        <w:rPr>
          <w:rFonts w:ascii="Times New Roman" w:hAnsi="Times New Roman" w:cs="Times New Roman"/>
          <w:sz w:val="28"/>
          <w:szCs w:val="28"/>
        </w:rPr>
        <w:t>а</w:t>
      </w:r>
      <w:r w:rsidRPr="00415851">
        <w:rPr>
          <w:rFonts w:ascii="Times New Roman" w:hAnsi="Times New Roman" w:cs="Times New Roman"/>
          <w:sz w:val="28"/>
          <w:szCs w:val="28"/>
        </w:rPr>
        <w:t xml:space="preserve"> срока на обращение в суд.</w:t>
      </w:r>
    </w:p>
    <w:p w:rsidR="00720391" w:rsidRPr="00415851" w:rsidRDefault="00F85E80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судебная коллегия </w:t>
      </w:r>
      <w:r w:rsidR="00012320" w:rsidRPr="00415851">
        <w:rPr>
          <w:rFonts w:ascii="Times New Roman" w:hAnsi="Times New Roman" w:cs="Times New Roman"/>
          <w:sz w:val="28"/>
          <w:szCs w:val="28"/>
        </w:rPr>
        <w:t xml:space="preserve">недостоверно </w:t>
      </w:r>
      <w:r w:rsidR="00720391" w:rsidRPr="00415851">
        <w:rPr>
          <w:rFonts w:ascii="Times New Roman" w:hAnsi="Times New Roman" w:cs="Times New Roman"/>
          <w:sz w:val="28"/>
          <w:szCs w:val="28"/>
        </w:rPr>
        <w:t xml:space="preserve">указала, что </w:t>
      </w:r>
      <w:r w:rsidR="00012320" w:rsidRPr="00415851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на постановление от 04.04.2012г. в его отмене отказано, в то время, как жалоба на постановление от 04.04.2012г. </w:t>
      </w:r>
      <w:r w:rsidR="00072655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012320" w:rsidRPr="00415851">
        <w:rPr>
          <w:rFonts w:ascii="Times New Roman" w:hAnsi="Times New Roman" w:cs="Times New Roman"/>
          <w:sz w:val="28"/>
          <w:szCs w:val="28"/>
        </w:rPr>
        <w:t xml:space="preserve">судом не рассматривалась, его законность не проверялась, более того, требование об отмене постановления является производным от требования о признании постановления незаконным, </w:t>
      </w:r>
      <w:r w:rsidR="00F15C73" w:rsidRPr="00415851">
        <w:rPr>
          <w:rFonts w:ascii="Times New Roman" w:hAnsi="Times New Roman" w:cs="Times New Roman"/>
          <w:sz w:val="28"/>
          <w:szCs w:val="28"/>
        </w:rPr>
        <w:t>поэтому, если суд не проверял законность постановления, то он не мог его отменить либо обязать отменить.</w:t>
      </w:r>
    </w:p>
    <w:p w:rsidR="00012320" w:rsidRPr="00415851" w:rsidRDefault="00012320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При таких обс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тоятельствах мое недоверие судебной коллегии </w:t>
      </w:r>
      <w:r w:rsidR="0084342E">
        <w:rPr>
          <w:rFonts w:ascii="Times New Roman" w:hAnsi="Times New Roman" w:cs="Times New Roman"/>
          <w:sz w:val="28"/>
          <w:szCs w:val="28"/>
        </w:rPr>
        <w:t>полностью оправдалось.</w:t>
      </w:r>
      <w:r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84342E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 w:rsidRPr="00415851">
        <w:rPr>
          <w:rFonts w:ascii="Times New Roman" w:hAnsi="Times New Roman" w:cs="Times New Roman"/>
          <w:sz w:val="28"/>
          <w:szCs w:val="28"/>
        </w:rPr>
        <w:t xml:space="preserve">незаконно  </w:t>
      </w:r>
      <w:r w:rsidR="0084342E">
        <w:rPr>
          <w:rFonts w:ascii="Times New Roman" w:hAnsi="Times New Roman" w:cs="Times New Roman"/>
          <w:sz w:val="28"/>
          <w:szCs w:val="28"/>
        </w:rPr>
        <w:t xml:space="preserve">и необоснованно </w:t>
      </w:r>
      <w:r w:rsidRPr="00415851">
        <w:rPr>
          <w:rFonts w:ascii="Times New Roman" w:hAnsi="Times New Roman" w:cs="Times New Roman"/>
          <w:sz w:val="28"/>
          <w:szCs w:val="28"/>
        </w:rPr>
        <w:t>встал</w:t>
      </w:r>
      <w:r w:rsidR="007B68AC" w:rsidRPr="00415851">
        <w:rPr>
          <w:rFonts w:ascii="Times New Roman" w:hAnsi="Times New Roman" w:cs="Times New Roman"/>
          <w:sz w:val="28"/>
          <w:szCs w:val="28"/>
        </w:rPr>
        <w:t>а</w:t>
      </w:r>
      <w:r w:rsidRPr="00415851">
        <w:rPr>
          <w:rFonts w:ascii="Times New Roman" w:hAnsi="Times New Roman" w:cs="Times New Roman"/>
          <w:sz w:val="28"/>
          <w:szCs w:val="28"/>
        </w:rPr>
        <w:t xml:space="preserve"> на сторону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 должностного лица, наделенного властными полномочиями, </w:t>
      </w:r>
      <w:r w:rsidRPr="0041585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85E80">
        <w:rPr>
          <w:rFonts w:ascii="Times New Roman" w:hAnsi="Times New Roman" w:cs="Times New Roman"/>
          <w:sz w:val="28"/>
          <w:szCs w:val="28"/>
        </w:rPr>
        <w:t>своим постановлением через год после окончания исполнительного производства имел намерение прикрыть</w:t>
      </w:r>
      <w:r w:rsidRPr="00415851">
        <w:rPr>
          <w:rFonts w:ascii="Times New Roman" w:hAnsi="Times New Roman" w:cs="Times New Roman"/>
          <w:sz w:val="28"/>
          <w:szCs w:val="28"/>
        </w:rPr>
        <w:t xml:space="preserve"> незаконн</w:t>
      </w:r>
      <w:r w:rsidR="00A25701" w:rsidRPr="00415851">
        <w:rPr>
          <w:rFonts w:ascii="Times New Roman" w:hAnsi="Times New Roman" w:cs="Times New Roman"/>
          <w:sz w:val="28"/>
          <w:szCs w:val="28"/>
        </w:rPr>
        <w:t>ые действия (без</w:t>
      </w:r>
      <w:r w:rsidR="00841C91" w:rsidRPr="00415851">
        <w:rPr>
          <w:rFonts w:ascii="Times New Roman" w:hAnsi="Times New Roman" w:cs="Times New Roman"/>
          <w:sz w:val="28"/>
          <w:szCs w:val="28"/>
        </w:rPr>
        <w:t>д</w:t>
      </w:r>
      <w:r w:rsidR="00A25701" w:rsidRPr="00415851">
        <w:rPr>
          <w:rFonts w:ascii="Times New Roman" w:hAnsi="Times New Roman" w:cs="Times New Roman"/>
          <w:sz w:val="28"/>
          <w:szCs w:val="28"/>
        </w:rPr>
        <w:t xml:space="preserve">ействие) должностных лиц службы судебных приставов, </w:t>
      </w:r>
      <w:r w:rsidR="007B68AC" w:rsidRPr="00415851">
        <w:rPr>
          <w:rFonts w:ascii="Times New Roman" w:hAnsi="Times New Roman" w:cs="Times New Roman"/>
          <w:sz w:val="28"/>
          <w:szCs w:val="28"/>
        </w:rPr>
        <w:t>окончивших</w:t>
      </w:r>
      <w:r w:rsidR="00A25701" w:rsidRPr="00415851">
        <w:rPr>
          <w:rFonts w:ascii="Times New Roman" w:hAnsi="Times New Roman" w:cs="Times New Roman"/>
          <w:sz w:val="28"/>
          <w:szCs w:val="28"/>
        </w:rPr>
        <w:t xml:space="preserve"> исполнительное производство о долевом взыскании алиметов, не установив имущественное положение должника, его дохо</w:t>
      </w:r>
      <w:r w:rsidR="00F85E80">
        <w:rPr>
          <w:rFonts w:ascii="Times New Roman" w:hAnsi="Times New Roman" w:cs="Times New Roman"/>
          <w:sz w:val="28"/>
          <w:szCs w:val="28"/>
        </w:rPr>
        <w:t>д от экономической деятельности и не рассмотрев по существу жалобу на постановление от 04.04.2012г. об отсутствии задолженности по алиментам.</w:t>
      </w:r>
    </w:p>
    <w:p w:rsidR="0084342E" w:rsidRDefault="00A25701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 xml:space="preserve">Главный судебный пристав Москвы Стебаков А.В. незаконно и произвольно признал 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правомерным </w:t>
      </w:r>
      <w:r w:rsidRPr="00415851">
        <w:rPr>
          <w:rFonts w:ascii="Times New Roman" w:hAnsi="Times New Roman" w:cs="Times New Roman"/>
          <w:sz w:val="28"/>
          <w:szCs w:val="28"/>
        </w:rPr>
        <w:t>постановление от 24.04.2012г. старшего судебного пристава, которое было вынесено по результатам рассмотрения жалобы на постановление судебного пристава-исполнителя от 04.04.2012г.</w:t>
      </w:r>
      <w:r w:rsidR="00647962" w:rsidRPr="00415851">
        <w:rPr>
          <w:rFonts w:ascii="Times New Roman" w:hAnsi="Times New Roman" w:cs="Times New Roman"/>
          <w:sz w:val="28"/>
          <w:szCs w:val="28"/>
        </w:rPr>
        <w:t xml:space="preserve"> о </w:t>
      </w:r>
      <w:r w:rsidR="00647962" w:rsidRPr="00415851">
        <w:rPr>
          <w:rFonts w:ascii="Times New Roman" w:hAnsi="Times New Roman" w:cs="Times New Roman"/>
          <w:sz w:val="28"/>
          <w:szCs w:val="28"/>
        </w:rPr>
        <w:lastRenderedPageBreak/>
        <w:t>расчете задолженности по алиментам,</w:t>
      </w:r>
      <w:r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841C91" w:rsidRPr="00415851">
        <w:rPr>
          <w:rFonts w:ascii="Times New Roman" w:hAnsi="Times New Roman" w:cs="Times New Roman"/>
          <w:sz w:val="28"/>
          <w:szCs w:val="28"/>
        </w:rPr>
        <w:t xml:space="preserve">отменив при этом постановление своего заместителя от 01.06.2012г. и  не рассмотрев </w:t>
      </w:r>
      <w:r w:rsidR="00B7551A" w:rsidRPr="00415851">
        <w:rPr>
          <w:rFonts w:ascii="Times New Roman" w:hAnsi="Times New Roman" w:cs="Times New Roman"/>
          <w:sz w:val="28"/>
          <w:szCs w:val="28"/>
        </w:rPr>
        <w:t>повторно</w:t>
      </w:r>
      <w:r w:rsidR="00841C91" w:rsidRPr="00415851">
        <w:rPr>
          <w:rFonts w:ascii="Times New Roman" w:hAnsi="Times New Roman" w:cs="Times New Roman"/>
          <w:sz w:val="28"/>
          <w:szCs w:val="28"/>
        </w:rPr>
        <w:t xml:space="preserve">  по существу мою жалобу</w:t>
      </w:r>
      <w:r w:rsidR="0084342E">
        <w:rPr>
          <w:rFonts w:ascii="Times New Roman" w:hAnsi="Times New Roman" w:cs="Times New Roman"/>
          <w:sz w:val="28"/>
          <w:szCs w:val="28"/>
        </w:rPr>
        <w:t xml:space="preserve"> на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47962" w:rsidRPr="00415851">
        <w:rPr>
          <w:rFonts w:ascii="Times New Roman" w:hAnsi="Times New Roman" w:cs="Times New Roman"/>
          <w:sz w:val="28"/>
          <w:szCs w:val="28"/>
        </w:rPr>
        <w:t xml:space="preserve"> от 24.04.2012г.</w:t>
      </w:r>
      <w:r w:rsidRPr="00415851">
        <w:rPr>
          <w:rFonts w:ascii="Times New Roman" w:hAnsi="Times New Roman" w:cs="Times New Roman"/>
          <w:sz w:val="28"/>
          <w:szCs w:val="28"/>
        </w:rPr>
        <w:t>, с</w:t>
      </w:r>
      <w:r w:rsidR="00647962" w:rsidRPr="00415851">
        <w:rPr>
          <w:rFonts w:ascii="Times New Roman" w:hAnsi="Times New Roman" w:cs="Times New Roman"/>
          <w:sz w:val="28"/>
          <w:szCs w:val="28"/>
        </w:rPr>
        <w:t>ославшись</w:t>
      </w:r>
      <w:r w:rsidR="00841C91"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на то, 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что </w:t>
      </w:r>
      <w:r w:rsidR="00841C91" w:rsidRPr="00415851">
        <w:rPr>
          <w:rFonts w:ascii="Times New Roman" w:hAnsi="Times New Roman" w:cs="Times New Roman"/>
          <w:sz w:val="28"/>
          <w:szCs w:val="28"/>
        </w:rPr>
        <w:t xml:space="preserve">судом отказано в отмене </w:t>
      </w:r>
      <w:r w:rsidR="00647962" w:rsidRPr="00415851">
        <w:rPr>
          <w:rFonts w:ascii="Times New Roman" w:hAnsi="Times New Roman" w:cs="Times New Roman"/>
          <w:sz w:val="28"/>
          <w:szCs w:val="28"/>
        </w:rPr>
        <w:t>постановления от 04.04.2012г.</w:t>
      </w:r>
      <w:r w:rsidR="00841C91" w:rsidRPr="00415851">
        <w:rPr>
          <w:rFonts w:ascii="Times New Roman" w:hAnsi="Times New Roman" w:cs="Times New Roman"/>
          <w:sz w:val="28"/>
          <w:szCs w:val="28"/>
        </w:rPr>
        <w:t>, ввиду пропуска срока на обращение в суд</w:t>
      </w:r>
      <w:r w:rsidR="00843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701" w:rsidRPr="00415851" w:rsidRDefault="0084342E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судебный пристав Москвы </w:t>
      </w:r>
      <w:r w:rsidR="00B7551A" w:rsidRPr="00415851">
        <w:rPr>
          <w:rFonts w:ascii="Times New Roman" w:hAnsi="Times New Roman" w:cs="Times New Roman"/>
          <w:sz w:val="28"/>
          <w:szCs w:val="28"/>
        </w:rPr>
        <w:t>Стебаков А.В.</w:t>
      </w:r>
      <w:r w:rsidR="008E01CA" w:rsidRPr="00415851">
        <w:rPr>
          <w:rFonts w:ascii="Times New Roman" w:hAnsi="Times New Roman" w:cs="Times New Roman"/>
          <w:sz w:val="28"/>
          <w:szCs w:val="28"/>
        </w:rPr>
        <w:t>,</w:t>
      </w:r>
      <w:r w:rsidR="00B7551A"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8E01CA" w:rsidRPr="00415851">
        <w:rPr>
          <w:rFonts w:ascii="Times New Roman" w:hAnsi="Times New Roman" w:cs="Times New Roman"/>
          <w:sz w:val="28"/>
          <w:szCs w:val="28"/>
        </w:rPr>
        <w:t xml:space="preserve">по-видимому,  </w:t>
      </w:r>
      <w:r w:rsidR="00B7551A" w:rsidRPr="00415851">
        <w:rPr>
          <w:rFonts w:ascii="Times New Roman" w:hAnsi="Times New Roman" w:cs="Times New Roman"/>
          <w:sz w:val="28"/>
          <w:szCs w:val="28"/>
        </w:rPr>
        <w:t xml:space="preserve">полагал, что правильным будет лишить меня права на оспаривание постановления </w:t>
      </w:r>
      <w:r w:rsidR="00841C91" w:rsidRPr="00415851">
        <w:rPr>
          <w:rFonts w:ascii="Times New Roman" w:hAnsi="Times New Roman" w:cs="Times New Roman"/>
          <w:sz w:val="28"/>
          <w:szCs w:val="28"/>
        </w:rPr>
        <w:t>старшего судебного пристава от 24.04.2012</w:t>
      </w:r>
      <w:r w:rsidR="00B7551A" w:rsidRPr="00415851">
        <w:rPr>
          <w:rFonts w:ascii="Times New Roman" w:hAnsi="Times New Roman" w:cs="Times New Roman"/>
          <w:sz w:val="28"/>
          <w:szCs w:val="28"/>
        </w:rPr>
        <w:t xml:space="preserve"> об отказе признать незаконны</w:t>
      </w:r>
      <w:r>
        <w:rPr>
          <w:rFonts w:ascii="Times New Roman" w:hAnsi="Times New Roman" w:cs="Times New Roman"/>
          <w:sz w:val="28"/>
          <w:szCs w:val="28"/>
        </w:rPr>
        <w:t xml:space="preserve">м постановление от 04.04.2012г., поэтому </w:t>
      </w:r>
      <w:r w:rsidR="008E01CA" w:rsidRPr="00415851">
        <w:rPr>
          <w:rFonts w:ascii="Times New Roman" w:hAnsi="Times New Roman" w:cs="Times New Roman"/>
          <w:sz w:val="28"/>
          <w:szCs w:val="28"/>
        </w:rPr>
        <w:t xml:space="preserve">произвольно </w:t>
      </w:r>
      <w:r w:rsidR="00B7551A" w:rsidRPr="00415851">
        <w:rPr>
          <w:rFonts w:ascii="Times New Roman" w:hAnsi="Times New Roman" w:cs="Times New Roman"/>
          <w:sz w:val="28"/>
          <w:szCs w:val="28"/>
        </w:rPr>
        <w:t xml:space="preserve"> признал постановление от 24.04.2012г. правомерным. </w:t>
      </w:r>
    </w:p>
    <w:p w:rsidR="00647962" w:rsidRPr="00415851" w:rsidRDefault="008E01CA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В</w:t>
      </w:r>
      <w:r w:rsidR="000C0612" w:rsidRPr="00415851">
        <w:rPr>
          <w:rFonts w:ascii="Times New Roman" w:hAnsi="Times New Roman" w:cs="Times New Roman"/>
          <w:sz w:val="28"/>
          <w:szCs w:val="28"/>
        </w:rPr>
        <w:t xml:space="preserve"> решении суда от 25.10.2012г. 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 Таганского районного суда г.Москвы </w:t>
      </w:r>
      <w:r w:rsidR="000C0612" w:rsidRPr="00415851">
        <w:rPr>
          <w:rFonts w:ascii="Times New Roman" w:hAnsi="Times New Roman" w:cs="Times New Roman"/>
          <w:sz w:val="28"/>
          <w:szCs w:val="28"/>
        </w:rPr>
        <w:t>указано «поскольку Ваниной И.С. пропушен срок на обжалование постановления от 04 апреля 2</w:t>
      </w:r>
      <w:r w:rsidR="0087655D">
        <w:rPr>
          <w:rFonts w:ascii="Times New Roman" w:hAnsi="Times New Roman" w:cs="Times New Roman"/>
          <w:sz w:val="28"/>
          <w:szCs w:val="28"/>
        </w:rPr>
        <w:t>0</w:t>
      </w:r>
      <w:r w:rsidR="000C0612" w:rsidRPr="00415851">
        <w:rPr>
          <w:rFonts w:ascii="Times New Roman" w:hAnsi="Times New Roman" w:cs="Times New Roman"/>
          <w:sz w:val="28"/>
          <w:szCs w:val="28"/>
        </w:rPr>
        <w:t>12г., настоящим решением в удовлетворении требований Ваниной И.С. отказано».</w:t>
      </w:r>
    </w:p>
    <w:p w:rsidR="0084342E" w:rsidRDefault="008E01CA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Таким образом, суд не рассматривал по существу и не мог рассмотреть жалобу на постановление от 04.04.2012г., ввиду</w:t>
      </w:r>
      <w:r w:rsidR="000C0612" w:rsidRPr="00415851">
        <w:rPr>
          <w:rFonts w:ascii="Times New Roman" w:hAnsi="Times New Roman" w:cs="Times New Roman"/>
          <w:sz w:val="28"/>
          <w:szCs w:val="28"/>
        </w:rPr>
        <w:t xml:space="preserve"> пресекательных сроков, уста</w:t>
      </w:r>
      <w:r w:rsidR="002D59A9" w:rsidRPr="00415851">
        <w:rPr>
          <w:rFonts w:ascii="Times New Roman" w:hAnsi="Times New Roman" w:cs="Times New Roman"/>
          <w:sz w:val="28"/>
          <w:szCs w:val="28"/>
        </w:rPr>
        <w:t xml:space="preserve">новленных законом на обжалование в судебном порядке постановлений </w:t>
      </w:r>
      <w:r w:rsidR="0084342E">
        <w:rPr>
          <w:rFonts w:ascii="Times New Roman" w:hAnsi="Times New Roman" w:cs="Times New Roman"/>
          <w:sz w:val="28"/>
          <w:szCs w:val="28"/>
        </w:rPr>
        <w:t>судебных приставов-исполнителей.</w:t>
      </w:r>
    </w:p>
    <w:p w:rsidR="000C0612" w:rsidRPr="00415851" w:rsidRDefault="002D59A9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84342E">
        <w:rPr>
          <w:rFonts w:ascii="Times New Roman" w:hAnsi="Times New Roman" w:cs="Times New Roman"/>
          <w:sz w:val="28"/>
          <w:szCs w:val="28"/>
        </w:rPr>
        <w:t>К</w:t>
      </w:r>
      <w:r w:rsidR="008E01CA" w:rsidRPr="00415851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Pr="00415851">
        <w:rPr>
          <w:rFonts w:ascii="Times New Roman" w:hAnsi="Times New Roman" w:cs="Times New Roman"/>
          <w:sz w:val="28"/>
          <w:szCs w:val="28"/>
        </w:rPr>
        <w:t>суд не мог рассмотреть жалобу на постановление от 04.04.2012г. и потому, что решение о законности указанного постановления уже было принято в порядке подчиненности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 и </w:t>
      </w:r>
      <w:r w:rsidRPr="00415851">
        <w:rPr>
          <w:rFonts w:ascii="Times New Roman" w:hAnsi="Times New Roman" w:cs="Times New Roman"/>
          <w:sz w:val="28"/>
          <w:szCs w:val="28"/>
        </w:rPr>
        <w:t xml:space="preserve"> обжаловалось </w:t>
      </w:r>
      <w:r w:rsidR="007B68AC" w:rsidRPr="0041585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E01CA" w:rsidRPr="0041585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15851">
        <w:rPr>
          <w:rFonts w:ascii="Times New Roman" w:hAnsi="Times New Roman" w:cs="Times New Roman"/>
          <w:sz w:val="28"/>
          <w:szCs w:val="28"/>
        </w:rPr>
        <w:t>в порядке подчиненности, право выбора порядка оспаривания постановлений и действий должностных лиц службы судебных приставов принадлежит сторон</w:t>
      </w:r>
      <w:r w:rsidR="008E01CA" w:rsidRPr="00415851">
        <w:rPr>
          <w:rFonts w:ascii="Times New Roman" w:hAnsi="Times New Roman" w:cs="Times New Roman"/>
          <w:sz w:val="28"/>
          <w:szCs w:val="28"/>
        </w:rPr>
        <w:t>ам исполнительного производства, а главный судебный пристав Москвы Стебаков А.В. лишил такого права взыскателя.</w:t>
      </w:r>
    </w:p>
    <w:p w:rsidR="002D59A9" w:rsidRPr="00415851" w:rsidRDefault="007B68AC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В силу закона,</w:t>
      </w:r>
      <w:r w:rsidR="002D59A9" w:rsidRPr="00415851">
        <w:rPr>
          <w:rFonts w:ascii="Times New Roman" w:hAnsi="Times New Roman" w:cs="Times New Roman"/>
          <w:sz w:val="28"/>
          <w:szCs w:val="28"/>
        </w:rPr>
        <w:t xml:space="preserve"> если заявитель одновременно подает жалобу</w:t>
      </w:r>
      <w:r w:rsidR="005844F3" w:rsidRPr="00415851">
        <w:rPr>
          <w:rFonts w:ascii="Times New Roman" w:hAnsi="Times New Roman" w:cs="Times New Roman"/>
          <w:sz w:val="28"/>
          <w:szCs w:val="28"/>
        </w:rPr>
        <w:t xml:space="preserve"> и</w:t>
      </w:r>
      <w:r w:rsidR="002D59A9" w:rsidRPr="00415851">
        <w:rPr>
          <w:rFonts w:ascii="Times New Roman" w:hAnsi="Times New Roman" w:cs="Times New Roman"/>
          <w:sz w:val="28"/>
          <w:szCs w:val="28"/>
        </w:rPr>
        <w:t xml:space="preserve"> в суд и в порядке подчиненности, </w:t>
      </w:r>
      <w:r w:rsidR="005844F3" w:rsidRPr="00415851">
        <w:rPr>
          <w:rFonts w:ascii="Times New Roman" w:hAnsi="Times New Roman" w:cs="Times New Roman"/>
          <w:sz w:val="28"/>
          <w:szCs w:val="28"/>
        </w:rPr>
        <w:t xml:space="preserve">то </w:t>
      </w:r>
      <w:r w:rsidRPr="004158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44F3" w:rsidRPr="00415851">
        <w:rPr>
          <w:rFonts w:ascii="Times New Roman" w:hAnsi="Times New Roman" w:cs="Times New Roman"/>
          <w:sz w:val="28"/>
          <w:szCs w:val="28"/>
        </w:rPr>
        <w:t xml:space="preserve"> п.2 ст.126 ФЗ «Об исполнительном производсте» принятие судом к рассмотрению заявления об оспаривании постановления, действий (бездействия) должностного лица службы судебных приставов приостанавливает рассмотрение жалобы, поданной в порядке подчиненности.</w:t>
      </w:r>
    </w:p>
    <w:p w:rsidR="005844F3" w:rsidRPr="00415851" w:rsidRDefault="005844F3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 xml:space="preserve">Моя жалоба на постановление от 04.04.2012г. судебного пристава-исполнителя о расчете задолженности по алиментам рассмотрена в порядке подчиненности 24.04.2012г., дальнейшее оспаривание мною продолжено также в порядке подчиненности, поэтому вывод судебной коллегии, что моя жалоба на постановление от 04.04.2012г. была рассмотрена по существу в судебном порядке не соответствует фактическим обстоятельствам и </w:t>
      </w:r>
      <w:r w:rsidR="00010175" w:rsidRPr="00415851">
        <w:rPr>
          <w:rFonts w:ascii="Times New Roman" w:hAnsi="Times New Roman" w:cs="Times New Roman"/>
          <w:sz w:val="28"/>
          <w:szCs w:val="28"/>
        </w:rPr>
        <w:t>требованиям закона.</w:t>
      </w:r>
    </w:p>
    <w:p w:rsidR="00CF5193" w:rsidRPr="00415851" w:rsidRDefault="00CF5193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Мое недоверие к суду</w:t>
      </w:r>
      <w:r w:rsidR="0084342E">
        <w:rPr>
          <w:rFonts w:ascii="Times New Roman" w:hAnsi="Times New Roman" w:cs="Times New Roman"/>
          <w:sz w:val="28"/>
          <w:szCs w:val="28"/>
        </w:rPr>
        <w:t xml:space="preserve"> оправдано</w:t>
      </w:r>
      <w:r w:rsidR="00434AA0">
        <w:rPr>
          <w:rFonts w:ascii="Times New Roman" w:hAnsi="Times New Roman" w:cs="Times New Roman"/>
          <w:sz w:val="28"/>
          <w:szCs w:val="28"/>
        </w:rPr>
        <w:t xml:space="preserve"> и </w:t>
      </w:r>
      <w:r w:rsidRPr="00415851">
        <w:rPr>
          <w:rFonts w:ascii="Times New Roman" w:hAnsi="Times New Roman" w:cs="Times New Roman"/>
          <w:sz w:val="28"/>
          <w:szCs w:val="28"/>
        </w:rPr>
        <w:t xml:space="preserve">необъективность суда </w:t>
      </w:r>
      <w:r w:rsidR="00434AA0">
        <w:rPr>
          <w:rFonts w:ascii="Times New Roman" w:hAnsi="Times New Roman" w:cs="Times New Roman"/>
          <w:sz w:val="28"/>
          <w:szCs w:val="28"/>
        </w:rPr>
        <w:t xml:space="preserve">при рассмотрении  споров со службой судебных приставов </w:t>
      </w:r>
      <w:r w:rsidRPr="00415851">
        <w:rPr>
          <w:rFonts w:ascii="Times New Roman" w:hAnsi="Times New Roman" w:cs="Times New Roman"/>
          <w:sz w:val="28"/>
          <w:szCs w:val="28"/>
        </w:rPr>
        <w:t>подтверждается апелляционным определением, когда судебная коллегия</w:t>
      </w:r>
      <w:r w:rsidR="00010175" w:rsidRPr="00415851">
        <w:rPr>
          <w:rFonts w:ascii="Times New Roman" w:hAnsi="Times New Roman" w:cs="Times New Roman"/>
          <w:sz w:val="28"/>
          <w:szCs w:val="28"/>
        </w:rPr>
        <w:t>,</w:t>
      </w:r>
      <w:r w:rsidRPr="00415851">
        <w:rPr>
          <w:rFonts w:ascii="Times New Roman" w:hAnsi="Times New Roman" w:cs="Times New Roman"/>
          <w:sz w:val="28"/>
          <w:szCs w:val="28"/>
        </w:rPr>
        <w:t xml:space="preserve"> прекращая производство по делу, имела намерения, пользуясь властными полномочиями, навредить взыскателю</w:t>
      </w:r>
      <w:r w:rsidR="00010175" w:rsidRPr="00415851">
        <w:rPr>
          <w:rFonts w:ascii="Times New Roman" w:hAnsi="Times New Roman" w:cs="Times New Roman"/>
          <w:sz w:val="28"/>
          <w:szCs w:val="28"/>
        </w:rPr>
        <w:t xml:space="preserve"> и лицу, в </w:t>
      </w:r>
      <w:r w:rsidRPr="00415851">
        <w:rPr>
          <w:rFonts w:ascii="Times New Roman" w:hAnsi="Times New Roman" w:cs="Times New Roman"/>
          <w:sz w:val="28"/>
          <w:szCs w:val="28"/>
        </w:rPr>
        <w:t>интересах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 которого действовал взыскатель, оправдывая незаконные действия должностного лица.</w:t>
      </w:r>
    </w:p>
    <w:p w:rsidR="00010175" w:rsidRPr="00415851" w:rsidRDefault="00CF5193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lastRenderedPageBreak/>
        <w:t>Судебная коллегия указала, что, разрешая спор по существу и отказывая в удовлетворении заявления, суд руководствовался тем, что обжалуемое постановление является законным применительно к ч.5 ст.14 ФЗ «Об исполнительном производстве»</w:t>
      </w:r>
      <w:r w:rsidR="007E537C" w:rsidRPr="00415851">
        <w:rPr>
          <w:rFonts w:ascii="Times New Roman" w:hAnsi="Times New Roman" w:cs="Times New Roman"/>
          <w:sz w:val="28"/>
          <w:szCs w:val="28"/>
        </w:rPr>
        <w:t>, вместе с тем указ</w:t>
      </w:r>
      <w:r w:rsidR="00F12025">
        <w:rPr>
          <w:rFonts w:ascii="Times New Roman" w:hAnsi="Times New Roman" w:cs="Times New Roman"/>
          <w:sz w:val="28"/>
          <w:szCs w:val="28"/>
        </w:rPr>
        <w:t>а</w:t>
      </w:r>
      <w:r w:rsidR="007E537C" w:rsidRPr="00415851">
        <w:rPr>
          <w:rFonts w:ascii="Times New Roman" w:hAnsi="Times New Roman" w:cs="Times New Roman"/>
          <w:sz w:val="28"/>
          <w:szCs w:val="28"/>
        </w:rPr>
        <w:t>нной статьей не урегулированы  действия должностного лица службы судебных приставов в рамках оконченного исполнительного производства.</w:t>
      </w:r>
      <w:r w:rsidR="00010175" w:rsidRPr="004158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75" w:rsidRPr="00415851" w:rsidRDefault="00010175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В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ывод судебной коллегии о том, что обжалуемое постановление не нарушает законных прав Ваниной И.С. несостоятелен, поскольку алименты взысканы в мою пользу и они должны были помочь </w:t>
      </w:r>
      <w:r w:rsidR="0087655D">
        <w:rPr>
          <w:rFonts w:ascii="Times New Roman" w:hAnsi="Times New Roman" w:cs="Times New Roman"/>
          <w:sz w:val="28"/>
          <w:szCs w:val="28"/>
        </w:rPr>
        <w:t>мне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 содержать несовершеннолетнюю дочь, а поскольку алименты взысканы на содержание моей дочери, в интересах которой я действовала, то нарушены </w:t>
      </w:r>
      <w:r w:rsidRPr="00415851">
        <w:rPr>
          <w:rFonts w:ascii="Times New Roman" w:hAnsi="Times New Roman" w:cs="Times New Roman"/>
          <w:sz w:val="28"/>
          <w:szCs w:val="28"/>
        </w:rPr>
        <w:t xml:space="preserve">и 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ее права, поскольку 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 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органа исполнительной 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 власт</w:t>
      </w:r>
      <w:r w:rsidRPr="00415851">
        <w:rPr>
          <w:rFonts w:ascii="Times New Roman" w:hAnsi="Times New Roman" w:cs="Times New Roman"/>
          <w:sz w:val="28"/>
          <w:szCs w:val="28"/>
        </w:rPr>
        <w:t>и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 обязаны были взыскать н</w:t>
      </w:r>
      <w:r w:rsidR="00434AA0">
        <w:rPr>
          <w:rFonts w:ascii="Times New Roman" w:hAnsi="Times New Roman" w:cs="Times New Roman"/>
          <w:sz w:val="28"/>
          <w:szCs w:val="28"/>
        </w:rPr>
        <w:t>а ее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 содержание алименты со всех</w:t>
      </w:r>
      <w:r w:rsidR="007E537C" w:rsidRPr="00415851">
        <w:rPr>
          <w:rFonts w:ascii="Times New Roman" w:hAnsi="Times New Roman" w:cs="Times New Roman"/>
          <w:sz w:val="28"/>
          <w:szCs w:val="28"/>
        </w:rPr>
        <w:t xml:space="preserve"> доходов должника, в размере, определенном законом и взысканном судом</w:t>
      </w:r>
      <w:r w:rsidRPr="00415851">
        <w:rPr>
          <w:rFonts w:ascii="Times New Roman" w:hAnsi="Times New Roman" w:cs="Times New Roman"/>
          <w:sz w:val="28"/>
          <w:szCs w:val="28"/>
        </w:rPr>
        <w:t>, что не исполнили, а исполнительное производство окончили.</w:t>
      </w:r>
    </w:p>
    <w:p w:rsidR="00010175" w:rsidRPr="00415851" w:rsidRDefault="00010175" w:rsidP="0091661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 xml:space="preserve">Факт совершения главным судебным приставом Москвы действий в рамках оконченного исполнительного производства </w:t>
      </w:r>
      <w:r w:rsidR="0087655D">
        <w:rPr>
          <w:rFonts w:ascii="Times New Roman" w:hAnsi="Times New Roman" w:cs="Times New Roman"/>
          <w:sz w:val="28"/>
          <w:szCs w:val="28"/>
        </w:rPr>
        <w:t xml:space="preserve">является дополнительным доказательсвом 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 того,</w:t>
      </w:r>
      <w:r w:rsidRPr="00415851">
        <w:rPr>
          <w:rFonts w:ascii="Times New Roman" w:hAnsi="Times New Roman" w:cs="Times New Roman"/>
          <w:sz w:val="28"/>
          <w:szCs w:val="28"/>
        </w:rPr>
        <w:t xml:space="preserve"> что исполнительное производство было окончено преждевременно.</w:t>
      </w:r>
    </w:p>
    <w:p w:rsidR="00F15C73" w:rsidRDefault="00010175" w:rsidP="0091661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851">
        <w:rPr>
          <w:rFonts w:ascii="Times New Roman" w:hAnsi="Times New Roman" w:cs="Times New Roman"/>
          <w:sz w:val="28"/>
          <w:szCs w:val="28"/>
        </w:rPr>
        <w:t>Прекращая производство по делу</w:t>
      </w:r>
      <w:r w:rsidR="00415851" w:rsidRPr="00415851">
        <w:rPr>
          <w:rFonts w:ascii="Times New Roman" w:hAnsi="Times New Roman" w:cs="Times New Roman"/>
          <w:sz w:val="28"/>
          <w:szCs w:val="28"/>
        </w:rPr>
        <w:t>,</w:t>
      </w:r>
      <w:r w:rsidRPr="00415851">
        <w:rPr>
          <w:rFonts w:ascii="Times New Roman" w:hAnsi="Times New Roman" w:cs="Times New Roman"/>
          <w:sz w:val="28"/>
          <w:szCs w:val="28"/>
        </w:rPr>
        <w:t xml:space="preserve"> судебная коллегия не имела правомочий излагать </w:t>
      </w:r>
      <w:r w:rsidR="00B2426E">
        <w:rPr>
          <w:rFonts w:ascii="Times New Roman" w:hAnsi="Times New Roman" w:cs="Times New Roman"/>
          <w:sz w:val="28"/>
          <w:szCs w:val="28"/>
        </w:rPr>
        <w:t>конкретные</w:t>
      </w:r>
      <w:r w:rsidRPr="00415851">
        <w:rPr>
          <w:rFonts w:ascii="Times New Roman" w:hAnsi="Times New Roman" w:cs="Times New Roman"/>
          <w:sz w:val="28"/>
          <w:szCs w:val="28"/>
        </w:rPr>
        <w:t xml:space="preserve"> обстоятельства дела</w:t>
      </w:r>
      <w:r w:rsidR="002763A2" w:rsidRPr="00415851">
        <w:rPr>
          <w:rFonts w:ascii="Times New Roman" w:hAnsi="Times New Roman" w:cs="Times New Roman"/>
          <w:sz w:val="28"/>
          <w:szCs w:val="28"/>
        </w:rPr>
        <w:t xml:space="preserve">, </w:t>
      </w:r>
      <w:r w:rsidR="00B2426E">
        <w:rPr>
          <w:rFonts w:ascii="Times New Roman" w:hAnsi="Times New Roman" w:cs="Times New Roman"/>
          <w:sz w:val="28"/>
          <w:szCs w:val="28"/>
        </w:rPr>
        <w:t>поскольку они были неправильно установлены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 судом, </w:t>
      </w:r>
      <w:r w:rsidR="00B2426E">
        <w:rPr>
          <w:rFonts w:ascii="Times New Roman" w:hAnsi="Times New Roman" w:cs="Times New Roman"/>
          <w:sz w:val="28"/>
          <w:szCs w:val="28"/>
        </w:rPr>
        <w:t>и</w:t>
      </w:r>
      <w:r w:rsidR="00242513">
        <w:rPr>
          <w:rFonts w:ascii="Times New Roman" w:hAnsi="Times New Roman" w:cs="Times New Roman"/>
          <w:sz w:val="28"/>
          <w:szCs w:val="28"/>
        </w:rPr>
        <w:t xml:space="preserve"> </w:t>
      </w:r>
      <w:r w:rsidR="0087655D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415851" w:rsidRPr="00415851">
        <w:rPr>
          <w:rFonts w:ascii="Times New Roman" w:hAnsi="Times New Roman" w:cs="Times New Roman"/>
          <w:sz w:val="28"/>
          <w:szCs w:val="28"/>
        </w:rPr>
        <w:t xml:space="preserve"> обжаловал</w:t>
      </w:r>
      <w:r w:rsidR="0087655D">
        <w:rPr>
          <w:rFonts w:ascii="Times New Roman" w:hAnsi="Times New Roman" w:cs="Times New Roman"/>
          <w:sz w:val="28"/>
          <w:szCs w:val="28"/>
        </w:rPr>
        <w:t xml:space="preserve"> несоответствие выводов суда первой инстанции, изложенных в решении суда, фактическим обстоятельствам дела.</w:t>
      </w:r>
    </w:p>
    <w:p w:rsidR="00415851" w:rsidRDefault="00415851" w:rsidP="0091661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851" w:rsidRPr="00415851" w:rsidRDefault="00415851" w:rsidP="0091661C">
      <w:pPr>
        <w:ind w:firstLine="708"/>
        <w:contextualSpacing/>
        <w:rPr>
          <w:rFonts w:ascii="Times New Roman" w:hAnsi="Times New Roman" w:cs="Times New Roman"/>
        </w:rPr>
      </w:pPr>
      <w:r w:rsidRPr="00415851">
        <w:rPr>
          <w:rFonts w:ascii="Times New Roman" w:hAnsi="Times New Roman" w:cs="Times New Roman"/>
        </w:rPr>
        <w:t>Приложения:</w:t>
      </w:r>
    </w:p>
    <w:p w:rsidR="00415851" w:rsidRPr="00415851" w:rsidRDefault="00415851" w:rsidP="0041585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415851">
        <w:rPr>
          <w:rFonts w:ascii="Times New Roman" w:hAnsi="Times New Roman" w:cs="Times New Roman"/>
        </w:rPr>
        <w:t>Копии дополнений к кассационной жалобе.</w:t>
      </w:r>
    </w:p>
    <w:p w:rsidR="00415851" w:rsidRDefault="00415851" w:rsidP="00415851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415851" w:rsidRPr="00415851" w:rsidRDefault="00415851" w:rsidP="0041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2014г.                                                                                  И.С.Ванина</w:t>
      </w:r>
    </w:p>
    <w:p w:rsidR="007C4784" w:rsidRPr="00415851" w:rsidRDefault="008556DB" w:rsidP="003102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4784" w:rsidRPr="00415851" w:rsidSect="0041585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DB" w:rsidRDefault="008556DB" w:rsidP="00415851">
      <w:pPr>
        <w:spacing w:after="0"/>
      </w:pPr>
      <w:r>
        <w:separator/>
      </w:r>
    </w:p>
  </w:endnote>
  <w:endnote w:type="continuationSeparator" w:id="1">
    <w:p w:rsidR="008556DB" w:rsidRDefault="008556DB" w:rsidP="004158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561151"/>
      <w:docPartObj>
        <w:docPartGallery w:val="Page Numbers (Bottom of Page)"/>
        <w:docPartUnique/>
      </w:docPartObj>
    </w:sdtPr>
    <w:sdtContent>
      <w:p w:rsidR="00415851" w:rsidRDefault="009A6ED1">
        <w:pPr>
          <w:pStyle w:val="a5"/>
          <w:jc w:val="center"/>
        </w:pPr>
        <w:fldSimple w:instr=" PAGE   \* MERGEFORMAT ">
          <w:r w:rsidR="00F12025">
            <w:rPr>
              <w:noProof/>
            </w:rPr>
            <w:t>4</w:t>
          </w:r>
        </w:fldSimple>
      </w:p>
    </w:sdtContent>
  </w:sdt>
  <w:p w:rsidR="00415851" w:rsidRDefault="00415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DB" w:rsidRDefault="008556DB" w:rsidP="00415851">
      <w:pPr>
        <w:spacing w:after="0"/>
      </w:pPr>
      <w:r>
        <w:separator/>
      </w:r>
    </w:p>
  </w:footnote>
  <w:footnote w:type="continuationSeparator" w:id="1">
    <w:p w:rsidR="008556DB" w:rsidRDefault="008556DB" w:rsidP="004158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76AD"/>
    <w:multiLevelType w:val="hybridMultilevel"/>
    <w:tmpl w:val="1C08AE1C"/>
    <w:lvl w:ilvl="0" w:tplc="BAAE1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2D3"/>
    <w:rsid w:val="00010175"/>
    <w:rsid w:val="00012320"/>
    <w:rsid w:val="00017825"/>
    <w:rsid w:val="00072655"/>
    <w:rsid w:val="000A10D1"/>
    <w:rsid w:val="000C0612"/>
    <w:rsid w:val="001218FF"/>
    <w:rsid w:val="00242513"/>
    <w:rsid w:val="00244507"/>
    <w:rsid w:val="002763A2"/>
    <w:rsid w:val="002D59A9"/>
    <w:rsid w:val="003102D3"/>
    <w:rsid w:val="0036017D"/>
    <w:rsid w:val="003A4EAD"/>
    <w:rsid w:val="00415851"/>
    <w:rsid w:val="00427A87"/>
    <w:rsid w:val="00434AA0"/>
    <w:rsid w:val="004B0ABD"/>
    <w:rsid w:val="004F4E1A"/>
    <w:rsid w:val="005844F3"/>
    <w:rsid w:val="005A4B30"/>
    <w:rsid w:val="00616FFA"/>
    <w:rsid w:val="00647962"/>
    <w:rsid w:val="00720391"/>
    <w:rsid w:val="007B68AC"/>
    <w:rsid w:val="007E537C"/>
    <w:rsid w:val="00841C91"/>
    <w:rsid w:val="0084342E"/>
    <w:rsid w:val="00851903"/>
    <w:rsid w:val="008556DB"/>
    <w:rsid w:val="0087655D"/>
    <w:rsid w:val="008E01CA"/>
    <w:rsid w:val="008F6A85"/>
    <w:rsid w:val="00902757"/>
    <w:rsid w:val="0091661C"/>
    <w:rsid w:val="00982294"/>
    <w:rsid w:val="009A6ED1"/>
    <w:rsid w:val="009D176E"/>
    <w:rsid w:val="00A058B2"/>
    <w:rsid w:val="00A25701"/>
    <w:rsid w:val="00AF7ADF"/>
    <w:rsid w:val="00B06240"/>
    <w:rsid w:val="00B2426E"/>
    <w:rsid w:val="00B7551A"/>
    <w:rsid w:val="00BC6106"/>
    <w:rsid w:val="00C23596"/>
    <w:rsid w:val="00C42FD3"/>
    <w:rsid w:val="00CF5193"/>
    <w:rsid w:val="00DB0C9F"/>
    <w:rsid w:val="00DC7C48"/>
    <w:rsid w:val="00F12025"/>
    <w:rsid w:val="00F15C73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5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51"/>
  </w:style>
  <w:style w:type="paragraph" w:styleId="a5">
    <w:name w:val="footer"/>
    <w:basedOn w:val="a"/>
    <w:link w:val="a6"/>
    <w:uiPriority w:val="99"/>
    <w:unhideWhenUsed/>
    <w:rsid w:val="0041585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15851"/>
  </w:style>
  <w:style w:type="paragraph" w:styleId="a7">
    <w:name w:val="List Paragraph"/>
    <w:basedOn w:val="a"/>
    <w:uiPriority w:val="34"/>
    <w:qFormat/>
    <w:rsid w:val="0041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2014-06-27T07:00:00Z</cp:lastPrinted>
  <dcterms:created xsi:type="dcterms:W3CDTF">2014-06-26T09:25:00Z</dcterms:created>
  <dcterms:modified xsi:type="dcterms:W3CDTF">2014-06-27T07:05:00Z</dcterms:modified>
</cp:coreProperties>
</file>