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364A" w14:textId="77777777" w:rsidR="00CD450A" w:rsidRDefault="00CD450A" w:rsidP="00AE1A82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</w:p>
    <w:p w14:paraId="4986D646" w14:textId="0E8AEDB9" w:rsidR="00CD450A" w:rsidRDefault="00685ABE" w:rsidP="00AE1A82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Председателю Ростовского областного суда</w:t>
      </w:r>
    </w:p>
    <w:p w14:paraId="02CE79D9" w14:textId="30F59780" w:rsidR="00685ABE" w:rsidRDefault="00685ABE" w:rsidP="00AE1A82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---------------------------------------------------------</w:t>
      </w:r>
    </w:p>
    <w:p w14:paraId="75DC62DA" w14:textId="77777777" w:rsidR="000D0F68" w:rsidRDefault="00685ABE" w:rsidP="00AE1A82">
      <w:pPr>
        <w:shd w:val="clear" w:color="auto" w:fill="FFFFFF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от</w:t>
      </w:r>
      <w:r>
        <w:rPr>
          <w:color w:val="222222"/>
          <w:sz w:val="22"/>
          <w:szCs w:val="22"/>
        </w:rPr>
        <w:tab/>
      </w:r>
      <w:r w:rsidR="000D0F68" w:rsidRPr="000D0F68">
        <w:rPr>
          <w:rFonts w:eastAsiaTheme="minorHAnsi"/>
          <w:bCs/>
          <w:sz w:val="22"/>
          <w:szCs w:val="22"/>
          <w:lang w:eastAsia="en-US"/>
        </w:rPr>
        <w:t xml:space="preserve">лиц из числа детей-сирот и детей, оставшихся </w:t>
      </w:r>
    </w:p>
    <w:p w14:paraId="58C1C764" w14:textId="22C94BD8" w:rsidR="00685ABE" w:rsidRDefault="000D0F68" w:rsidP="000D0F68">
      <w:pPr>
        <w:shd w:val="clear" w:color="auto" w:fill="FFFFFF"/>
        <w:ind w:left="4956"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0D0F68">
        <w:rPr>
          <w:rFonts w:eastAsiaTheme="minorHAnsi"/>
          <w:bCs/>
          <w:sz w:val="22"/>
          <w:szCs w:val="22"/>
          <w:lang w:eastAsia="en-US"/>
        </w:rPr>
        <w:t>без попечения родителей</w:t>
      </w:r>
    </w:p>
    <w:p w14:paraId="1F6F60AF" w14:textId="405A28BD" w:rsidR="000D0F68" w:rsidRDefault="000D0F68" w:rsidP="000D0F68">
      <w:pPr>
        <w:shd w:val="clear" w:color="auto" w:fill="FFFFFF"/>
        <w:ind w:left="4956"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Скоробогатова Юрия Юрьевича и </w:t>
      </w:r>
    </w:p>
    <w:p w14:paraId="5DD9B46C" w14:textId="08CA7C9E" w:rsidR="000D0F68" w:rsidRDefault="000D0F68" w:rsidP="000D0F68">
      <w:pPr>
        <w:shd w:val="clear" w:color="auto" w:fill="FFFFFF"/>
        <w:ind w:left="4956"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Скоробогатова Генриха Юрьевича</w:t>
      </w:r>
    </w:p>
    <w:p w14:paraId="5B1B5EC9" w14:textId="5AAFD376" w:rsidR="00A26F56" w:rsidRDefault="00A26F56" w:rsidP="000D0F68">
      <w:pPr>
        <w:shd w:val="clear" w:color="auto" w:fill="FFFFFF"/>
        <w:ind w:left="4956"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-----------------------------------------------------------</w:t>
      </w:r>
    </w:p>
    <w:p w14:paraId="474EA1EC" w14:textId="0E072916" w:rsidR="000D0F68" w:rsidRDefault="004853A1" w:rsidP="000D0F68">
      <w:pPr>
        <w:shd w:val="clear" w:color="auto" w:fill="FFFFFF"/>
        <w:ind w:left="4956" w:firstLine="708"/>
        <w:jc w:val="both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моб. 8-908-1270633</w:t>
      </w:r>
    </w:p>
    <w:p w14:paraId="7917F6D5" w14:textId="276554BF" w:rsidR="004853A1" w:rsidRDefault="004853A1" w:rsidP="004853A1">
      <w:pPr>
        <w:shd w:val="clear" w:color="auto" w:fill="FFFFFF"/>
        <w:jc w:val="both"/>
        <w:rPr>
          <w:bCs/>
          <w:color w:val="222222"/>
          <w:sz w:val="22"/>
          <w:szCs w:val="22"/>
        </w:rPr>
      </w:pPr>
    </w:p>
    <w:p w14:paraId="7570F787" w14:textId="097F08E6" w:rsidR="004853A1" w:rsidRDefault="004853A1" w:rsidP="00943BD5">
      <w:pPr>
        <w:shd w:val="clear" w:color="auto" w:fill="FFFFFF"/>
        <w:jc w:val="center"/>
        <w:rPr>
          <w:bCs/>
          <w:color w:val="222222"/>
          <w:sz w:val="22"/>
          <w:szCs w:val="22"/>
        </w:rPr>
      </w:pPr>
    </w:p>
    <w:p w14:paraId="69851D71" w14:textId="111A3DA4" w:rsidR="00943BD5" w:rsidRPr="00943BD5" w:rsidRDefault="00943BD5" w:rsidP="00943BD5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943BD5">
        <w:rPr>
          <w:b/>
          <w:color w:val="222222"/>
          <w:sz w:val="28"/>
          <w:szCs w:val="28"/>
        </w:rPr>
        <w:t>З А Я В Л Е Н И Е</w:t>
      </w:r>
    </w:p>
    <w:p w14:paraId="36BB69C3" w14:textId="7DD0B5C4" w:rsidR="00943BD5" w:rsidRPr="00943BD5" w:rsidRDefault="00943BD5" w:rsidP="00943BD5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943BD5">
        <w:rPr>
          <w:b/>
          <w:color w:val="222222"/>
          <w:sz w:val="22"/>
          <w:szCs w:val="22"/>
        </w:rPr>
        <w:t>о поощрении судьи Новочеркасского городского суда</w:t>
      </w:r>
    </w:p>
    <w:p w14:paraId="4ADA10F8" w14:textId="468EDE67" w:rsidR="00943BD5" w:rsidRPr="00943BD5" w:rsidRDefault="00943BD5" w:rsidP="00943BD5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943BD5">
        <w:rPr>
          <w:b/>
          <w:color w:val="222222"/>
          <w:sz w:val="22"/>
          <w:szCs w:val="22"/>
        </w:rPr>
        <w:t>Никитушкиной Елены Юрьевны</w:t>
      </w:r>
    </w:p>
    <w:p w14:paraId="49DDC1DF" w14:textId="77777777" w:rsidR="004853A1" w:rsidRPr="000D0F68" w:rsidRDefault="004853A1" w:rsidP="004853A1">
      <w:pPr>
        <w:shd w:val="clear" w:color="auto" w:fill="FFFFFF"/>
        <w:jc w:val="both"/>
        <w:rPr>
          <w:bCs/>
          <w:color w:val="222222"/>
          <w:sz w:val="22"/>
          <w:szCs w:val="22"/>
        </w:rPr>
      </w:pPr>
    </w:p>
    <w:p w14:paraId="2BCDC511" w14:textId="54D71C29" w:rsidR="00661CAC" w:rsidRPr="00661CAC" w:rsidRDefault="00661CAC" w:rsidP="00AE1A82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В июле 2015 года Администрация Новочеркасска (мэр В. Киргинцев</w:t>
      </w:r>
      <w:r w:rsidR="002C4B4C">
        <w:rPr>
          <w:color w:val="222222"/>
          <w:sz w:val="22"/>
          <w:szCs w:val="22"/>
        </w:rPr>
        <w:t>, он сейчас назначен зам</w:t>
      </w:r>
      <w:r w:rsidR="00B30FD4">
        <w:rPr>
          <w:color w:val="222222"/>
          <w:sz w:val="22"/>
          <w:szCs w:val="22"/>
        </w:rPr>
        <w:t>министра по строительству Республики Крым, вор и бездарный управленец</w:t>
      </w:r>
      <w:r w:rsidRPr="00661CAC">
        <w:rPr>
          <w:color w:val="222222"/>
          <w:sz w:val="22"/>
          <w:szCs w:val="22"/>
        </w:rPr>
        <w:t xml:space="preserve">) купила </w:t>
      </w:r>
      <w:r w:rsidR="007C1B17">
        <w:rPr>
          <w:color w:val="222222"/>
          <w:sz w:val="22"/>
          <w:szCs w:val="22"/>
        </w:rPr>
        <w:t xml:space="preserve">по </w:t>
      </w:r>
      <w:r w:rsidR="007C1B17" w:rsidRPr="00696FC3">
        <w:rPr>
          <w:sz w:val="22"/>
          <w:szCs w:val="22"/>
        </w:rPr>
        <w:t>муниципальн</w:t>
      </w:r>
      <w:r w:rsidR="007C1B17">
        <w:rPr>
          <w:sz w:val="22"/>
          <w:szCs w:val="22"/>
        </w:rPr>
        <w:t>о</w:t>
      </w:r>
      <w:r w:rsidR="007C1B17" w:rsidRPr="00696FC3">
        <w:rPr>
          <w:sz w:val="22"/>
          <w:szCs w:val="22"/>
        </w:rPr>
        <w:t>м</w:t>
      </w:r>
      <w:r w:rsidR="007C1B17">
        <w:rPr>
          <w:sz w:val="22"/>
          <w:szCs w:val="22"/>
        </w:rPr>
        <w:t>у</w:t>
      </w:r>
      <w:r w:rsidR="007C1B17" w:rsidRPr="00696FC3">
        <w:rPr>
          <w:sz w:val="22"/>
          <w:szCs w:val="22"/>
        </w:rPr>
        <w:t xml:space="preserve"> контракт</w:t>
      </w:r>
      <w:r w:rsidR="007C1B17">
        <w:rPr>
          <w:sz w:val="22"/>
          <w:szCs w:val="22"/>
        </w:rPr>
        <w:t>у</w:t>
      </w:r>
      <w:r w:rsidR="007C1B17" w:rsidRPr="00696FC3">
        <w:rPr>
          <w:sz w:val="22"/>
          <w:szCs w:val="22"/>
        </w:rPr>
        <w:t xml:space="preserve"> стоимостью 24,5 млн. руб., </w:t>
      </w:r>
      <w:r w:rsidRPr="00661CAC">
        <w:rPr>
          <w:color w:val="222222"/>
          <w:sz w:val="22"/>
          <w:szCs w:val="22"/>
        </w:rPr>
        <w:t xml:space="preserve">на аукционе у ИП Холодилова 26 квартир для предоставления детям-сиротам по договорам социального найма. Согласно конкурсной документации, опубликованной на официальном портале государственных закупок, одним из условий была газификация квартир. Однако фактически муниципалитет заплатил бюджетные деньги за негазифицированное </w:t>
      </w:r>
      <w:r w:rsidR="00D72284">
        <w:rPr>
          <w:color w:val="222222"/>
          <w:sz w:val="22"/>
          <w:szCs w:val="22"/>
        </w:rPr>
        <w:t xml:space="preserve">и неблагоустроенное </w:t>
      </w:r>
      <w:r w:rsidRPr="00661CAC">
        <w:rPr>
          <w:color w:val="222222"/>
          <w:sz w:val="22"/>
          <w:szCs w:val="22"/>
        </w:rPr>
        <w:t>жильё, которое было предоставлено детям-сиротам.</w:t>
      </w:r>
    </w:p>
    <w:p w14:paraId="100DF239" w14:textId="0BE1DDDB" w:rsidR="00661CAC" w:rsidRDefault="00D02BC8" w:rsidP="00661CAC">
      <w:pPr>
        <w:shd w:val="clear" w:color="auto" w:fill="FFFFFF"/>
        <w:jc w:val="both"/>
        <w:rPr>
          <w:color w:val="1155CC"/>
          <w:sz w:val="22"/>
          <w:szCs w:val="22"/>
          <w:u w:val="single"/>
        </w:rPr>
      </w:pPr>
      <w:hyperlink r:id="rId5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http://www.zakupki.gov.ru/epz/order/notice/ea44/view/documents.html?regNumber=0358300384615000015</w:t>
        </w:r>
      </w:hyperlink>
    </w:p>
    <w:p w14:paraId="7308DE24" w14:textId="77777777" w:rsidR="000D610A" w:rsidRDefault="000D610A" w:rsidP="00661CAC">
      <w:pPr>
        <w:shd w:val="clear" w:color="auto" w:fill="FFFFFF"/>
        <w:jc w:val="both"/>
        <w:rPr>
          <w:color w:val="1155CC"/>
          <w:sz w:val="22"/>
          <w:szCs w:val="22"/>
          <w:u w:val="single"/>
        </w:rPr>
      </w:pPr>
    </w:p>
    <w:p w14:paraId="00049AC2" w14:textId="77777777" w:rsidR="00F94A86" w:rsidRPr="00050011" w:rsidRDefault="00F94A86" w:rsidP="00F94A86">
      <w:pPr>
        <w:pStyle w:val="a3"/>
        <w:ind w:firstLine="708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 xml:space="preserve">Лицам из числа детей-сирот г.Новочеркасска были предоставлены квартиры в якобы вновь построенном жилом доме по ул.Центральная, 7. На самом деле указанный нежилой дом (столовая) 1964 года постройки был переделан внутри под квартиры коридорного типа. </w:t>
      </w:r>
    </w:p>
    <w:p w14:paraId="4BB1C60A" w14:textId="7CFD8433" w:rsidR="00F94A86" w:rsidRPr="00050011" w:rsidRDefault="00F94A86" w:rsidP="00F94A86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  <w:t>Изначально данная афера с квартирами по ул.Центральная, 7 была реализована должностными лицами Администрации г.Новочеркасска</w:t>
      </w:r>
      <w:r w:rsidR="00A019BF">
        <w:rPr>
          <w:rFonts w:ascii="Times New Roman" w:hAnsi="Times New Roman" w:cs="Times New Roman"/>
          <w:iCs/>
        </w:rPr>
        <w:t xml:space="preserve">, в т.ч. мэром </w:t>
      </w:r>
      <w:proofErr w:type="spellStart"/>
      <w:r w:rsidR="00A019BF">
        <w:rPr>
          <w:rFonts w:ascii="Times New Roman" w:hAnsi="Times New Roman" w:cs="Times New Roman"/>
          <w:iCs/>
        </w:rPr>
        <w:t>Киргинцевым</w:t>
      </w:r>
      <w:proofErr w:type="spellEnd"/>
      <w:r w:rsidRPr="00050011">
        <w:rPr>
          <w:rFonts w:ascii="Times New Roman" w:hAnsi="Times New Roman" w:cs="Times New Roman"/>
          <w:iCs/>
        </w:rPr>
        <w:t xml:space="preserve"> для "освоения" (хищения) бюджетных средств, выделяемых из областного бюджета для приобретения жилья детям-сиротам.</w:t>
      </w:r>
    </w:p>
    <w:p w14:paraId="7E0744FF" w14:textId="77777777" w:rsidR="00F94A86" w:rsidRPr="00050011" w:rsidRDefault="00F94A86" w:rsidP="00F94A86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  <w:t>ИП Холодилов – владелец нежилого здания (столовой) по ул.Центральная, 7 – с неправомерно полученными разрешениями из архитектуры Администрации г.Новочеркасска перестроил указанное нежилое здание под жилой дом. Далее указанные квартиры в уже жилом доме были приобретены Администрацией г.Новочеркасска за деньги, выделенные из областного бюджета.</w:t>
      </w:r>
    </w:p>
    <w:p w14:paraId="77EEF0C1" w14:textId="77777777" w:rsidR="00F94A86" w:rsidRPr="00050011" w:rsidRDefault="00F94A86" w:rsidP="00F94A86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  <w:t>Согласно закона квартиры, которые д.б. выделены детям-сиротам, должны обязательно отвечать признакам благоустроенности. Приобретенные Администрацией г.Новочеркасска квартиры у ИП Холодилов для детей-сирот по ул.Центральная, 7 таковыми назвать нельзя.</w:t>
      </w:r>
    </w:p>
    <w:p w14:paraId="69C24E77" w14:textId="77777777" w:rsidR="00B30FD4" w:rsidRPr="00661CAC" w:rsidRDefault="00B30FD4" w:rsidP="00661CAC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5CEB74C" w14:textId="77777777" w:rsidR="00EA7FF2" w:rsidRPr="00696FC3" w:rsidRDefault="00661CAC" w:rsidP="00EA7F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61CAC">
        <w:rPr>
          <w:color w:val="222222"/>
          <w:sz w:val="22"/>
          <w:szCs w:val="22"/>
        </w:rPr>
        <w:t> </w:t>
      </w:r>
      <w:r w:rsidR="00EA7FF2" w:rsidRPr="00696FC3">
        <w:rPr>
          <w:sz w:val="22"/>
          <w:szCs w:val="22"/>
        </w:rPr>
        <w:t xml:space="preserve">Постановлением Администрации г. Новочеркасска от 21.08.2015 № 1704, </w:t>
      </w:r>
      <w:r w:rsidR="00EA7FF2" w:rsidRPr="00696FC3">
        <w:rPr>
          <w:b/>
          <w:sz w:val="22"/>
          <w:szCs w:val="22"/>
        </w:rPr>
        <w:t>без производства осмотра и заключения межведомственной комиссии о соответствии жилых помещений предъявляемым требованиям</w:t>
      </w:r>
      <w:r w:rsidR="00EA7FF2" w:rsidRPr="00696FC3">
        <w:rPr>
          <w:sz w:val="22"/>
          <w:szCs w:val="22"/>
        </w:rPr>
        <w:t xml:space="preserve">, все 26 квартир были отнесены к муниципальному специализированному жилищному фонду, но </w:t>
      </w:r>
      <w:r w:rsidR="00EA7FF2" w:rsidRPr="00696FC3">
        <w:rPr>
          <w:b/>
          <w:sz w:val="22"/>
          <w:szCs w:val="22"/>
        </w:rPr>
        <w:t>без определения вида «</w:t>
      </w:r>
      <w:r w:rsidR="00EA7FF2" w:rsidRPr="00696FC3">
        <w:rPr>
          <w:rFonts w:eastAsiaTheme="minorHAnsi"/>
          <w:b/>
          <w:sz w:val="22"/>
          <w:szCs w:val="22"/>
          <w:lang w:eastAsia="en-US"/>
        </w:rPr>
        <w:t xml:space="preserve">жилые помещения для детей-сирот и детей, оставшихся без попечения родителей, лиц из числа детей-сирот и детей, оставшихся без попечения родителей» </w:t>
      </w:r>
      <w:r w:rsidR="00EA7FF2" w:rsidRPr="00696FC3">
        <w:rPr>
          <w:rFonts w:eastAsiaTheme="minorHAnsi"/>
          <w:sz w:val="22"/>
          <w:szCs w:val="22"/>
          <w:lang w:eastAsia="en-US"/>
        </w:rPr>
        <w:t>(ч. 1 ст. 92 ЖК РФ).</w:t>
      </w:r>
    </w:p>
    <w:p w14:paraId="565AB214" w14:textId="77777777" w:rsidR="00EA7FF2" w:rsidRPr="00696FC3" w:rsidRDefault="00EA7FF2" w:rsidP="00EA7FF2">
      <w:pPr>
        <w:widowControl w:val="0"/>
        <w:ind w:firstLine="567"/>
        <w:jc w:val="both"/>
        <w:rPr>
          <w:sz w:val="22"/>
          <w:szCs w:val="22"/>
        </w:rPr>
      </w:pPr>
      <w:r w:rsidRPr="00696FC3">
        <w:rPr>
          <w:sz w:val="22"/>
          <w:szCs w:val="22"/>
        </w:rPr>
        <w:t xml:space="preserve">В конце августа 2015 года Мэром г. Новочеркасска был издан ряд постановлений Администрации города индивидуального характера о предоставлении указанных квартир детям-сиротам и лицам из их числа, а в сентябре 2015 года – директором МКУ «Департамент ЖКХБ» г. Новочеркасска с нами заключены договоры найма жилого помещения. </w:t>
      </w:r>
    </w:p>
    <w:p w14:paraId="706E9070" w14:textId="77777777" w:rsidR="00EA7FF2" w:rsidRPr="00696FC3" w:rsidRDefault="00EA7FF2" w:rsidP="00EA7FF2">
      <w:pPr>
        <w:widowControl w:val="0"/>
        <w:ind w:firstLine="567"/>
        <w:jc w:val="both"/>
        <w:rPr>
          <w:sz w:val="22"/>
          <w:szCs w:val="22"/>
        </w:rPr>
      </w:pPr>
      <w:r w:rsidRPr="00696FC3">
        <w:rPr>
          <w:sz w:val="22"/>
          <w:szCs w:val="22"/>
        </w:rPr>
        <w:t xml:space="preserve">Указанные договоры заключены с </w:t>
      </w:r>
      <w:r w:rsidRPr="00696FC3">
        <w:rPr>
          <w:b/>
          <w:sz w:val="22"/>
          <w:szCs w:val="22"/>
        </w:rPr>
        <w:t>нарушением их формы</w:t>
      </w:r>
      <w:r w:rsidRPr="00696FC3">
        <w:rPr>
          <w:sz w:val="22"/>
          <w:szCs w:val="22"/>
        </w:rPr>
        <w:t xml:space="preserve">, утвержденной постановлением Правительства РФ от 28.06.2013 № 548 - из п. 2 договора должностными лицами </w:t>
      </w:r>
      <w:r w:rsidRPr="00696FC3">
        <w:rPr>
          <w:b/>
          <w:sz w:val="22"/>
          <w:szCs w:val="22"/>
        </w:rPr>
        <w:t>произвольно исключена</w:t>
      </w:r>
      <w:r w:rsidRPr="00696FC3">
        <w:rPr>
          <w:sz w:val="22"/>
          <w:szCs w:val="22"/>
        </w:rPr>
        <w:t xml:space="preserve"> фраза: «Жилое помещение </w:t>
      </w:r>
      <w:r w:rsidRPr="00696FC3">
        <w:rPr>
          <w:b/>
          <w:sz w:val="22"/>
          <w:szCs w:val="22"/>
          <w:u w:val="single"/>
        </w:rPr>
        <w:t>является благоустроенным</w:t>
      </w:r>
      <w:r w:rsidRPr="00696FC3">
        <w:rPr>
          <w:sz w:val="22"/>
          <w:szCs w:val="22"/>
        </w:rPr>
        <w:t xml:space="preserve"> применительно к условиям…».</w:t>
      </w:r>
    </w:p>
    <w:p w14:paraId="5CA81D76" w14:textId="77777777" w:rsidR="00EA7FF2" w:rsidRDefault="00EA7FF2" w:rsidP="00EA7FF2">
      <w:pPr>
        <w:widowControl w:val="0"/>
        <w:ind w:firstLine="567"/>
        <w:jc w:val="both"/>
        <w:rPr>
          <w:sz w:val="22"/>
          <w:szCs w:val="22"/>
        </w:rPr>
      </w:pPr>
      <w:r w:rsidRPr="00696FC3">
        <w:rPr>
          <w:sz w:val="22"/>
          <w:szCs w:val="22"/>
        </w:rPr>
        <w:t>Через месяц после заселения части квартир выяснилось, что состояние предоставленных квартир не только не соответствует требованиям аукционной документации, но и требованиям к благоустроенности, пригодности к проживанию, санитарным и строительным нормам и правилам. Данные факты послужили для правоохранительных органов поводом для возбуждения уголовных дел.</w:t>
      </w:r>
    </w:p>
    <w:p w14:paraId="3F04908E" w14:textId="77777777" w:rsidR="00260A23" w:rsidRPr="00050011" w:rsidRDefault="00260A23" w:rsidP="00260A23">
      <w:pPr>
        <w:pStyle w:val="a3"/>
        <w:jc w:val="both"/>
        <w:rPr>
          <w:rFonts w:ascii="Times New Roman" w:hAnsi="Times New Roman" w:cs="Times New Roman"/>
          <w:iCs/>
        </w:rPr>
      </w:pPr>
    </w:p>
    <w:p w14:paraId="04A621B5" w14:textId="603EEDF4" w:rsidR="00661CAC" w:rsidRDefault="00EA7FF2" w:rsidP="00AE1A82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З</w:t>
      </w:r>
      <w:r w:rsidR="00661CAC" w:rsidRPr="00661CAC">
        <w:rPr>
          <w:color w:val="222222"/>
          <w:sz w:val="22"/>
          <w:szCs w:val="22"/>
        </w:rPr>
        <w:t>дание</w:t>
      </w:r>
      <w:r w:rsidR="002C4B4C">
        <w:rPr>
          <w:color w:val="222222"/>
          <w:sz w:val="22"/>
          <w:szCs w:val="22"/>
        </w:rPr>
        <w:t xml:space="preserve"> </w:t>
      </w:r>
      <w:r w:rsidR="002C4B4C" w:rsidRPr="004A1AF2">
        <w:rPr>
          <w:sz w:val="22"/>
          <w:szCs w:val="22"/>
        </w:rPr>
        <w:t>по ул. Центральн</w:t>
      </w:r>
      <w:r w:rsidR="002C4B4C">
        <w:rPr>
          <w:sz w:val="22"/>
          <w:szCs w:val="22"/>
        </w:rPr>
        <w:t>ая</w:t>
      </w:r>
      <w:r w:rsidR="002C4B4C" w:rsidRPr="004A1AF2">
        <w:rPr>
          <w:sz w:val="22"/>
          <w:szCs w:val="22"/>
        </w:rPr>
        <w:t xml:space="preserve">, </w:t>
      </w:r>
      <w:r w:rsidR="002C4B4C">
        <w:rPr>
          <w:sz w:val="22"/>
          <w:szCs w:val="22"/>
        </w:rPr>
        <w:t>д.</w:t>
      </w:r>
      <w:r w:rsidR="002C4B4C" w:rsidRPr="004A1AF2">
        <w:rPr>
          <w:sz w:val="22"/>
          <w:szCs w:val="22"/>
        </w:rPr>
        <w:t>7 в г. Новочеркасске</w:t>
      </w:r>
      <w:r w:rsidR="002C4B4C">
        <w:rPr>
          <w:sz w:val="22"/>
          <w:szCs w:val="22"/>
        </w:rPr>
        <w:t>,</w:t>
      </w:r>
      <w:r w:rsidR="00661CAC" w:rsidRPr="00661CAC">
        <w:rPr>
          <w:color w:val="222222"/>
          <w:sz w:val="22"/>
          <w:szCs w:val="22"/>
        </w:rPr>
        <w:t xml:space="preserve"> в котором были куплены квартиры, представляет собой бывшую заводскую столовую 1962 года постройки, жилые помещения не соответствуют санитарно-гигиеническим нормам, в частности: уровень пола ниже уровня земли, в квартирах сырость, плесень, грибок, здание недостаточно утеплено, в квартирах зимой очень холодно, нарушена вентиляция и др. Данные факты подтверждаются фотографиями и ответами государственных структур </w:t>
      </w:r>
      <w:r w:rsidR="00D72284">
        <w:rPr>
          <w:color w:val="222222"/>
          <w:sz w:val="22"/>
          <w:szCs w:val="22"/>
        </w:rPr>
        <w:t>(фото прилагается).</w:t>
      </w:r>
    </w:p>
    <w:p w14:paraId="755021DA" w14:textId="683DBED3" w:rsidR="003E41E6" w:rsidRPr="00696FC3" w:rsidRDefault="00DD7FEC" w:rsidP="003E41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Весь</w:t>
      </w:r>
      <w:r w:rsidR="003E41E6" w:rsidRPr="00696FC3">
        <w:rPr>
          <w:sz w:val="22"/>
          <w:szCs w:val="22"/>
        </w:rPr>
        <w:t xml:space="preserve"> перечень</w:t>
      </w:r>
      <w:r w:rsidR="003E41E6">
        <w:rPr>
          <w:sz w:val="22"/>
          <w:szCs w:val="22"/>
        </w:rPr>
        <w:t xml:space="preserve"> </w:t>
      </w:r>
      <w:r w:rsidR="003E41E6" w:rsidRPr="00696FC3">
        <w:rPr>
          <w:sz w:val="22"/>
          <w:szCs w:val="22"/>
        </w:rPr>
        <w:t>нарушений, допущенных застройщиком по сговору с должностными лицами местного самоуправления</w:t>
      </w:r>
      <w:r>
        <w:rPr>
          <w:sz w:val="22"/>
          <w:szCs w:val="22"/>
        </w:rPr>
        <w:t xml:space="preserve"> установлены в решении суда, которое описано ниже.</w:t>
      </w:r>
    </w:p>
    <w:p w14:paraId="4E4A51FE" w14:textId="08562018" w:rsidR="00661CAC" w:rsidRPr="00661CAC" w:rsidRDefault="00661CAC" w:rsidP="00AE1A82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lastRenderedPageBreak/>
        <w:t>Попытки детей-сирот добиться от Администрации Новочеркасска устранения вышеизложенных проблем или предоставления благоустроенных жилых помещений ни к чему не привели. Только после обращения пострадавших граждан к адвокату Леониду Новикову (октябрь 2015 г.) удалось начать процесс защиты прав детей-сирот. В государственные органы были поданы жалобы и запросы. Администрация настаива</w:t>
      </w:r>
      <w:r w:rsidR="006E6B1E">
        <w:rPr>
          <w:color w:val="222222"/>
          <w:sz w:val="22"/>
          <w:szCs w:val="22"/>
        </w:rPr>
        <w:t>ла</w:t>
      </w:r>
      <w:r w:rsidRPr="00661CAC">
        <w:rPr>
          <w:color w:val="222222"/>
          <w:sz w:val="22"/>
          <w:szCs w:val="22"/>
        </w:rPr>
        <w:t xml:space="preserve"> на том, что квартиры пригодны для проживания, однако «природные для проживания жилые помещения» не означает «благоустроенные жилые помещения». Согласно действующего законодательства, детям-сиротам должны предоставляться именно </w:t>
      </w:r>
      <w:r w:rsidRPr="00661CAC">
        <w:rPr>
          <w:b/>
          <w:bCs/>
          <w:color w:val="222222"/>
          <w:sz w:val="22"/>
          <w:szCs w:val="22"/>
        </w:rPr>
        <w:t>благоустроенные жилые помещения</w:t>
      </w:r>
      <w:r w:rsidRPr="00661CAC">
        <w:rPr>
          <w:color w:val="222222"/>
          <w:sz w:val="22"/>
          <w:szCs w:val="22"/>
        </w:rPr>
        <w:t xml:space="preserve">. Факт пригодности жилых помещения для проживания (но не благоустроенности!) признан Администрацией Новочеркасска в Решении Межведомственной комиссии г. Новочеркасска от 21 апреля 2016 г. </w:t>
      </w:r>
    </w:p>
    <w:p w14:paraId="14385A43" w14:textId="76318A2A" w:rsid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7F662E6F" w14:textId="3240CBCD" w:rsidR="00834B93" w:rsidRDefault="00184F88" w:rsidP="00184F88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После обращения адвоката Новикова в интересах детей-сирот п</w:t>
      </w:r>
      <w:r w:rsidRPr="00050011">
        <w:rPr>
          <w:rFonts w:ascii="Times New Roman" w:hAnsi="Times New Roman" w:cs="Times New Roman"/>
          <w:iCs/>
        </w:rPr>
        <w:t>о факту дач</w:t>
      </w:r>
      <w:r>
        <w:rPr>
          <w:rFonts w:ascii="Times New Roman" w:hAnsi="Times New Roman" w:cs="Times New Roman"/>
          <w:iCs/>
        </w:rPr>
        <w:t>и</w:t>
      </w:r>
      <w:r w:rsidRPr="00050011">
        <w:rPr>
          <w:rFonts w:ascii="Times New Roman" w:hAnsi="Times New Roman" w:cs="Times New Roman"/>
          <w:iCs/>
        </w:rPr>
        <w:t xml:space="preserve"> разрешения на реконструкцию, приобретение и предоставление детям-сиротам неблагоустроенных квартир </w:t>
      </w:r>
      <w:r w:rsidR="00D43265">
        <w:rPr>
          <w:rFonts w:ascii="Times New Roman" w:hAnsi="Times New Roman" w:cs="Times New Roman"/>
          <w:iCs/>
        </w:rPr>
        <w:t>были привлечены</w:t>
      </w:r>
      <w:r w:rsidRPr="00050011">
        <w:rPr>
          <w:rFonts w:ascii="Times New Roman" w:hAnsi="Times New Roman" w:cs="Times New Roman"/>
          <w:iCs/>
        </w:rPr>
        <w:t xml:space="preserve"> к уголовной ответственности, признаны виновными в совершении преступления</w:t>
      </w:r>
      <w:r w:rsidR="00834B93">
        <w:rPr>
          <w:rFonts w:ascii="Times New Roman" w:hAnsi="Times New Roman" w:cs="Times New Roman"/>
          <w:iCs/>
        </w:rPr>
        <w:t xml:space="preserve"> и осуждены:</w:t>
      </w:r>
    </w:p>
    <w:p w14:paraId="66C7C124" w14:textId="77777777" w:rsidR="00834B93" w:rsidRPr="00607C65" w:rsidRDefault="00834B93" w:rsidP="00834B93">
      <w:pPr>
        <w:pStyle w:val="a6"/>
        <w:widowControl w:val="0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07C65">
        <w:rPr>
          <w:sz w:val="22"/>
          <w:szCs w:val="22"/>
        </w:rPr>
        <w:t>директор МКУ "Департамент строительства и городского развития г.Новочеркасска" Зацепилов Г.Ф. по ст.293 ч.1 УК РФ (приговор Новочеркасского городского суда от 22.01.2018);</w:t>
      </w:r>
    </w:p>
    <w:p w14:paraId="184971E0" w14:textId="77777777" w:rsidR="00834B93" w:rsidRPr="00607C65" w:rsidRDefault="00834B93" w:rsidP="00834B93">
      <w:pPr>
        <w:pStyle w:val="a6"/>
        <w:widowControl w:val="0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07C65">
        <w:rPr>
          <w:sz w:val="22"/>
          <w:szCs w:val="22"/>
        </w:rPr>
        <w:t>главный архитектор - начальника Управления архитектуры градостроительства Администрации г.Новочеркасска Кузьменко В.Н. по ч.1 ст.286 УК РФ (приговор Новочеркасского городского суда от 4.06.2018)</w:t>
      </w:r>
    </w:p>
    <w:p w14:paraId="228BB71A" w14:textId="77777777" w:rsidR="00834B93" w:rsidRDefault="00834B93" w:rsidP="00184F88">
      <w:pPr>
        <w:pStyle w:val="a3"/>
        <w:jc w:val="both"/>
        <w:rPr>
          <w:rFonts w:ascii="Times New Roman" w:hAnsi="Times New Roman" w:cs="Times New Roman"/>
          <w:iCs/>
        </w:rPr>
      </w:pPr>
    </w:p>
    <w:p w14:paraId="16FB6917" w14:textId="77777777" w:rsidR="00184F88" w:rsidRPr="00050011" w:rsidRDefault="00184F88" w:rsidP="00184F88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  <w:t xml:space="preserve">В указанных приговорах дословно указано, что "выявленные строительно-технической экспертизой №1453/10-1 от 26.10.2016 недостатки (среди которых имеются неустранимые – отсутствие обеспечения инсоляции), </w:t>
      </w:r>
      <w:r w:rsidRPr="00050011">
        <w:rPr>
          <w:rFonts w:ascii="Times New Roman" w:hAnsi="Times New Roman" w:cs="Times New Roman"/>
          <w:iCs/>
          <w:u w:val="single"/>
        </w:rPr>
        <w:t>не дают возможность признать предоставленные квартиры детям-сиротам</w:t>
      </w:r>
      <w:r w:rsidRPr="00050011">
        <w:rPr>
          <w:rFonts w:ascii="Times New Roman" w:hAnsi="Times New Roman" w:cs="Times New Roman"/>
          <w:iCs/>
        </w:rPr>
        <w:t xml:space="preserve"> и детям, оставшимся без попечения родителей, в доме №7 по ул.Центральной в г.Новочеркасске, в полной мере </w:t>
      </w:r>
      <w:r w:rsidRPr="00050011">
        <w:rPr>
          <w:rFonts w:ascii="Times New Roman" w:hAnsi="Times New Roman" w:cs="Times New Roman"/>
          <w:iCs/>
          <w:u w:val="single"/>
        </w:rPr>
        <w:t>благоустроенным жильем</w:t>
      </w:r>
      <w:r w:rsidRPr="00050011">
        <w:rPr>
          <w:rFonts w:ascii="Times New Roman" w:hAnsi="Times New Roman" w:cs="Times New Roman"/>
          <w:iCs/>
        </w:rPr>
        <w:t xml:space="preserve">, являются </w:t>
      </w:r>
      <w:r w:rsidRPr="00050011">
        <w:rPr>
          <w:rFonts w:ascii="Times New Roman" w:hAnsi="Times New Roman" w:cs="Times New Roman"/>
          <w:iCs/>
          <w:u w:val="single"/>
        </w:rPr>
        <w:t>существенным нарушением прав и законных интересов граждан</w:t>
      </w:r>
      <w:r w:rsidRPr="00050011">
        <w:rPr>
          <w:rFonts w:ascii="Times New Roman" w:hAnsi="Times New Roman" w:cs="Times New Roman"/>
          <w:iCs/>
        </w:rPr>
        <w:t>" (л.д. 186-187 гражд. дела №2-3154/18, соединённое в общее дело №2-3096/18);</w:t>
      </w:r>
    </w:p>
    <w:p w14:paraId="3B91F2B4" w14:textId="77777777" w:rsidR="00AE1A82" w:rsidRDefault="00AE1A82" w:rsidP="00AE1A82">
      <w:pPr>
        <w:widowControl w:val="0"/>
        <w:ind w:firstLine="567"/>
        <w:jc w:val="both"/>
        <w:rPr>
          <w:sz w:val="22"/>
          <w:szCs w:val="22"/>
        </w:rPr>
      </w:pPr>
    </w:p>
    <w:p w14:paraId="0DE36E06" w14:textId="6B010451" w:rsidR="00661CAC" w:rsidRPr="00661CAC" w:rsidRDefault="00661CAC" w:rsidP="0074092A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История о предоставлении детям-сиротам в Новочеркасске неблагоустроенного жилья получила широкий общественный резонанс:</w:t>
      </w:r>
    </w:p>
    <w:p w14:paraId="6900A0BD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Репортаж «Первого канала»:</w:t>
      </w:r>
    </w:p>
    <w:p w14:paraId="58235437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6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https://www.1tv.ru/news/2016/03/29/298059-v_rostovskoy_oblasti_razgoraetsya_skandal_vokrug_kvartir_kuda_poselili_vypusknikov_detdomov</w:t>
        </w:r>
      </w:hyperlink>
    </w:p>
    <w:p w14:paraId="5E62AEDA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0ADAB81E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Публикации «Российской газеты»:</w:t>
      </w:r>
    </w:p>
    <w:p w14:paraId="03D5FEFD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7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https://rg.ru/2016/01/26/siroti.html</w:t>
        </w:r>
      </w:hyperlink>
    </w:p>
    <w:p w14:paraId="43A3EA34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025CB2DF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8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https://rg.ru/2016/02/04/reg-ufo/novocherkassk-mahinaciia-sirota.html</w:t>
        </w:r>
      </w:hyperlink>
    </w:p>
    <w:p w14:paraId="3946D0A8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6CBF86FC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Материалы других СМИ:</w:t>
      </w:r>
    </w:p>
    <w:p w14:paraId="0AAA6D1B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9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http://dontr.ru/vesti/obshchestvo/v-novocherkasske-deti-siroty-zhaluyutsya-na-nekachestvennoe-zhil-e/</w:t>
        </w:r>
      </w:hyperlink>
    </w:p>
    <w:p w14:paraId="47286C84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74D7D745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10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https://openrussia.org/post/view/14360/</w:t>
        </w:r>
      </w:hyperlink>
    </w:p>
    <w:p w14:paraId="176A71AC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699793D8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11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http://echo.msk.ru/blog/rrevunov/1735508-echo/</w:t>
        </w:r>
      </w:hyperlink>
    </w:p>
    <w:p w14:paraId="770FC6CB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273C6C48" w14:textId="5E6E6988" w:rsidR="00192419" w:rsidRDefault="00661CAC" w:rsidP="0074092A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Мэр Киргинцев до последнего отказывался признавать наличие проблемы, отказывался разговаривать с гражданами и только после того, как детей-сирот и их законного представителя Л. Новикова принял губернатор Ростовской области (1 июня 2016)</w:t>
      </w:r>
      <w:r w:rsidR="00192419">
        <w:rPr>
          <w:color w:val="222222"/>
          <w:sz w:val="22"/>
          <w:szCs w:val="22"/>
        </w:rPr>
        <w:t>.</w:t>
      </w:r>
    </w:p>
    <w:p w14:paraId="2A2A0AE0" w14:textId="77777777" w:rsidR="00661CAC" w:rsidRPr="00661CAC" w:rsidRDefault="00661CAC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 </w:t>
      </w:r>
    </w:p>
    <w:p w14:paraId="29EFEC8C" w14:textId="6912D810" w:rsidR="00661CAC" w:rsidRPr="00661CAC" w:rsidRDefault="00661CAC" w:rsidP="0074092A">
      <w:pPr>
        <w:shd w:val="clear" w:color="auto" w:fill="FFFFFF"/>
        <w:ind w:firstLine="708"/>
        <w:jc w:val="both"/>
        <w:rPr>
          <w:color w:val="222222"/>
          <w:sz w:val="22"/>
          <w:szCs w:val="22"/>
        </w:rPr>
      </w:pPr>
      <w:r w:rsidRPr="00661CAC">
        <w:rPr>
          <w:color w:val="222222"/>
          <w:sz w:val="22"/>
          <w:szCs w:val="22"/>
        </w:rPr>
        <w:t>За весь период развития скандала, Администрация Новочеркасска не оставляла попыток принудить граждан из числа детей-сирот к проживанию в неблагоустроенных жилых помещениях. В отношении нескольких граждан, в частности, Г. Скоробогатова, в Новочеркасский городской суд были поданы исковые заявления об обязании заключить договор социального найма и проживания в данных (неблагоустроенных) жилых помещений. Суд отказал Администрации Новочеркасска в удовлетворении исковых требований, вышестоящая инстанция оставила решение Новочеркасского городского суда в силе</w:t>
      </w:r>
      <w:r w:rsidR="00933A33">
        <w:rPr>
          <w:color w:val="222222"/>
          <w:sz w:val="22"/>
          <w:szCs w:val="22"/>
        </w:rPr>
        <w:t>.</w:t>
      </w:r>
    </w:p>
    <w:p w14:paraId="74528109" w14:textId="77777777" w:rsidR="00661CAC" w:rsidRPr="00661CAC" w:rsidRDefault="00D02BC8" w:rsidP="00661CAC">
      <w:pPr>
        <w:shd w:val="clear" w:color="auto" w:fill="FFFFFF"/>
        <w:jc w:val="both"/>
        <w:rPr>
          <w:color w:val="222222"/>
          <w:sz w:val="22"/>
          <w:szCs w:val="22"/>
        </w:rPr>
      </w:pPr>
      <w:hyperlink r:id="rId12" w:tgtFrame="_blank" w:history="1">
        <w:r w:rsidR="00661CAC" w:rsidRPr="00661CAC">
          <w:rPr>
            <w:color w:val="1155CC"/>
            <w:sz w:val="22"/>
            <w:szCs w:val="22"/>
            <w:u w:val="single"/>
          </w:rPr>
          <w:t>http://echo.msk.ru/blog/rrevunov/1767816-echo/</w:t>
        </w:r>
      </w:hyperlink>
    </w:p>
    <w:p w14:paraId="79E3EA3F" w14:textId="77777777" w:rsidR="00661CAC" w:rsidRPr="00661CAC" w:rsidRDefault="00661CAC" w:rsidP="00983236">
      <w:pPr>
        <w:widowControl w:val="0"/>
        <w:ind w:firstLine="567"/>
        <w:jc w:val="both"/>
        <w:rPr>
          <w:sz w:val="22"/>
          <w:szCs w:val="22"/>
        </w:rPr>
      </w:pPr>
    </w:p>
    <w:p w14:paraId="6F1DE109" w14:textId="5B688C59" w:rsidR="00050011" w:rsidRPr="00050011" w:rsidRDefault="00050011" w:rsidP="00050011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</w:r>
      <w:r w:rsidR="003A389B">
        <w:rPr>
          <w:rFonts w:ascii="Times New Roman" w:hAnsi="Times New Roman" w:cs="Times New Roman"/>
          <w:iCs/>
        </w:rPr>
        <w:t xml:space="preserve">После обращения адвоката Новикова в прокуратуру г.Новочеркасска </w:t>
      </w:r>
      <w:r w:rsidRPr="00050011">
        <w:rPr>
          <w:rFonts w:ascii="Times New Roman" w:hAnsi="Times New Roman" w:cs="Times New Roman"/>
          <w:iCs/>
        </w:rPr>
        <w:t xml:space="preserve">Прокурор г.Новочеркасска в интересах детей-сирот обратился в суд с иском к Администрации г.Новочеркасска, третье лицо застройщик ИП Холодилов об обязании предоставить </w:t>
      </w:r>
      <w:r w:rsidR="005322F3">
        <w:rPr>
          <w:rFonts w:ascii="Times New Roman" w:hAnsi="Times New Roman" w:cs="Times New Roman"/>
          <w:iCs/>
        </w:rPr>
        <w:t xml:space="preserve">26 </w:t>
      </w:r>
      <w:r w:rsidRPr="00050011">
        <w:rPr>
          <w:rFonts w:ascii="Times New Roman" w:hAnsi="Times New Roman" w:cs="Times New Roman"/>
          <w:iCs/>
        </w:rPr>
        <w:t>благоустроенны</w:t>
      </w:r>
      <w:r w:rsidR="005322F3">
        <w:rPr>
          <w:rFonts w:ascii="Times New Roman" w:hAnsi="Times New Roman" w:cs="Times New Roman"/>
          <w:iCs/>
        </w:rPr>
        <w:t>х</w:t>
      </w:r>
      <w:r w:rsidRPr="00050011">
        <w:rPr>
          <w:rFonts w:ascii="Times New Roman" w:hAnsi="Times New Roman" w:cs="Times New Roman"/>
          <w:iCs/>
        </w:rPr>
        <w:t xml:space="preserve"> квартир вместо предоставленных неблагоустроенных по ул.Центральная, 7.</w:t>
      </w:r>
    </w:p>
    <w:p w14:paraId="684EFCC5" w14:textId="56377789" w:rsidR="00050011" w:rsidRPr="00050011" w:rsidRDefault="00050011" w:rsidP="00050011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  <w:t xml:space="preserve">В ходе рассмотрения гражданского дела представители застройщика ИП Холодилов произвели подкуп </w:t>
      </w:r>
      <w:r w:rsidR="00616B35">
        <w:rPr>
          <w:rFonts w:ascii="Times New Roman" w:hAnsi="Times New Roman" w:cs="Times New Roman"/>
          <w:iCs/>
        </w:rPr>
        <w:t>(от 30 000</w:t>
      </w:r>
      <w:r w:rsidR="006A4E56">
        <w:rPr>
          <w:rFonts w:ascii="Times New Roman" w:hAnsi="Times New Roman" w:cs="Times New Roman"/>
          <w:iCs/>
        </w:rPr>
        <w:t xml:space="preserve"> руб.</w:t>
      </w:r>
      <w:r w:rsidR="00616B35">
        <w:rPr>
          <w:rFonts w:ascii="Times New Roman" w:hAnsi="Times New Roman" w:cs="Times New Roman"/>
          <w:iCs/>
        </w:rPr>
        <w:t xml:space="preserve"> до 100 000</w:t>
      </w:r>
      <w:r w:rsidR="006A4E56">
        <w:rPr>
          <w:rFonts w:ascii="Times New Roman" w:hAnsi="Times New Roman" w:cs="Times New Roman"/>
          <w:iCs/>
        </w:rPr>
        <w:t xml:space="preserve"> руб.</w:t>
      </w:r>
      <w:r w:rsidR="00616B35">
        <w:rPr>
          <w:rFonts w:ascii="Times New Roman" w:hAnsi="Times New Roman" w:cs="Times New Roman"/>
          <w:iCs/>
        </w:rPr>
        <w:t xml:space="preserve"> на каждого</w:t>
      </w:r>
      <w:r w:rsidR="006A4E56">
        <w:rPr>
          <w:rFonts w:ascii="Times New Roman" w:hAnsi="Times New Roman" w:cs="Times New Roman"/>
          <w:iCs/>
        </w:rPr>
        <w:t xml:space="preserve">) </w:t>
      </w:r>
      <w:r w:rsidRPr="00050011">
        <w:rPr>
          <w:rFonts w:ascii="Times New Roman" w:hAnsi="Times New Roman" w:cs="Times New Roman"/>
          <w:iCs/>
        </w:rPr>
        <w:t xml:space="preserve">истцов из числа детей-сирот. Вследствие чего часть детей-сирот </w:t>
      </w:r>
      <w:r w:rsidR="00C70C65">
        <w:rPr>
          <w:rFonts w:ascii="Times New Roman" w:hAnsi="Times New Roman" w:cs="Times New Roman"/>
          <w:iCs/>
        </w:rPr>
        <w:t>(</w:t>
      </w:r>
      <w:r w:rsidR="00797D13">
        <w:rPr>
          <w:rFonts w:ascii="Times New Roman" w:hAnsi="Times New Roman" w:cs="Times New Roman"/>
          <w:iCs/>
        </w:rPr>
        <w:t xml:space="preserve">всего </w:t>
      </w:r>
      <w:r w:rsidR="00C70C65">
        <w:rPr>
          <w:rFonts w:ascii="Times New Roman" w:hAnsi="Times New Roman" w:cs="Times New Roman"/>
          <w:iCs/>
        </w:rPr>
        <w:t>было</w:t>
      </w:r>
      <w:r w:rsidR="00F36D2B">
        <w:rPr>
          <w:rFonts w:ascii="Times New Roman" w:hAnsi="Times New Roman" w:cs="Times New Roman"/>
          <w:iCs/>
        </w:rPr>
        <w:t xml:space="preserve"> 26 человек</w:t>
      </w:r>
      <w:r w:rsidR="00C70C65">
        <w:rPr>
          <w:rFonts w:ascii="Times New Roman" w:hAnsi="Times New Roman" w:cs="Times New Roman"/>
          <w:iCs/>
        </w:rPr>
        <w:t>) 18</w:t>
      </w:r>
      <w:r w:rsidR="00F36D2B">
        <w:rPr>
          <w:rFonts w:ascii="Times New Roman" w:hAnsi="Times New Roman" w:cs="Times New Roman"/>
          <w:iCs/>
        </w:rPr>
        <w:t xml:space="preserve"> </w:t>
      </w:r>
      <w:r w:rsidRPr="00050011">
        <w:rPr>
          <w:rFonts w:ascii="Times New Roman" w:hAnsi="Times New Roman" w:cs="Times New Roman"/>
          <w:iCs/>
        </w:rPr>
        <w:t xml:space="preserve">отказалась от требований прокурора в их интересах. По данному факту </w:t>
      </w:r>
      <w:r w:rsidRPr="00050011">
        <w:rPr>
          <w:rFonts w:ascii="Times New Roman" w:hAnsi="Times New Roman" w:cs="Times New Roman"/>
          <w:iCs/>
        </w:rPr>
        <w:lastRenderedPageBreak/>
        <w:t xml:space="preserve">была проведена </w:t>
      </w:r>
      <w:r w:rsidR="00C70C65">
        <w:rPr>
          <w:rFonts w:ascii="Times New Roman" w:hAnsi="Times New Roman" w:cs="Times New Roman"/>
          <w:iCs/>
        </w:rPr>
        <w:t xml:space="preserve">прокурорская </w:t>
      </w:r>
      <w:r w:rsidRPr="00050011">
        <w:rPr>
          <w:rFonts w:ascii="Times New Roman" w:hAnsi="Times New Roman" w:cs="Times New Roman"/>
          <w:iCs/>
        </w:rPr>
        <w:t xml:space="preserve">проверка, подтвердившая данные обстоятельства </w:t>
      </w:r>
      <w:r w:rsidRPr="00050011">
        <w:rPr>
          <w:rFonts w:ascii="Times New Roman" w:hAnsi="Times New Roman"/>
          <w:iCs/>
        </w:rPr>
        <w:t>(т. III л.д. 97-110).</w:t>
      </w:r>
      <w:r w:rsidR="00E23E17">
        <w:rPr>
          <w:rFonts w:ascii="Times New Roman" w:hAnsi="Times New Roman"/>
          <w:iCs/>
        </w:rPr>
        <w:t xml:space="preserve"> Дети-сироты просто отказывались верить в справедливость возможного вынесенного законного</w:t>
      </w:r>
      <w:r w:rsidR="003B53A0">
        <w:rPr>
          <w:rFonts w:ascii="Times New Roman" w:hAnsi="Times New Roman"/>
          <w:iCs/>
        </w:rPr>
        <w:t xml:space="preserve"> </w:t>
      </w:r>
      <w:r w:rsidR="00E23E17">
        <w:rPr>
          <w:rFonts w:ascii="Times New Roman" w:hAnsi="Times New Roman"/>
          <w:iCs/>
        </w:rPr>
        <w:t>решения о предоставлении им благоустроенных квартир.</w:t>
      </w:r>
    </w:p>
    <w:p w14:paraId="3943FDFD" w14:textId="77C1CEA3" w:rsidR="00050011" w:rsidRDefault="00050011" w:rsidP="00050011">
      <w:pPr>
        <w:pStyle w:val="a3"/>
        <w:jc w:val="both"/>
        <w:rPr>
          <w:rFonts w:ascii="Times New Roman" w:hAnsi="Times New Roman" w:cs="Times New Roman"/>
          <w:iCs/>
        </w:rPr>
      </w:pPr>
    </w:p>
    <w:p w14:paraId="612134E1" w14:textId="3287A273" w:rsidR="00025EB1" w:rsidRDefault="00025EB1" w:rsidP="00050011">
      <w:pPr>
        <w:pStyle w:val="a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Адвоката Новикова тоже пытались подкупить, чтобы он отказался от защиты и представления детей-сирот. Он отказался от "тридцати </w:t>
      </w:r>
      <w:r w:rsidR="00A71EA1">
        <w:rPr>
          <w:rFonts w:ascii="Times New Roman" w:hAnsi="Times New Roman" w:cs="Times New Roman"/>
          <w:iCs/>
        </w:rPr>
        <w:t>серебряников</w:t>
      </w:r>
      <w:r>
        <w:rPr>
          <w:rFonts w:ascii="Times New Roman" w:hAnsi="Times New Roman" w:cs="Times New Roman"/>
          <w:iCs/>
        </w:rPr>
        <w:t>".</w:t>
      </w:r>
    </w:p>
    <w:p w14:paraId="7A341BF7" w14:textId="77777777" w:rsidR="00025EB1" w:rsidRPr="00050011" w:rsidRDefault="00025EB1" w:rsidP="00050011">
      <w:pPr>
        <w:pStyle w:val="a3"/>
        <w:jc w:val="both"/>
        <w:rPr>
          <w:rFonts w:ascii="Times New Roman" w:hAnsi="Times New Roman" w:cs="Times New Roman"/>
          <w:iCs/>
        </w:rPr>
      </w:pPr>
    </w:p>
    <w:p w14:paraId="73DA3315" w14:textId="7CF3E19A" w:rsidR="000C4018" w:rsidRDefault="00050011" w:rsidP="00050011">
      <w:pPr>
        <w:pStyle w:val="a3"/>
        <w:jc w:val="both"/>
        <w:rPr>
          <w:rFonts w:ascii="Times New Roman" w:hAnsi="Times New Roman" w:cs="Times New Roman"/>
          <w:iCs/>
        </w:rPr>
      </w:pPr>
      <w:r w:rsidRPr="00050011">
        <w:rPr>
          <w:rFonts w:ascii="Times New Roman" w:hAnsi="Times New Roman" w:cs="Times New Roman"/>
          <w:iCs/>
        </w:rPr>
        <w:tab/>
        <w:t xml:space="preserve">Решением суда </w:t>
      </w:r>
      <w:r w:rsidRPr="00050011">
        <w:rPr>
          <w:rFonts w:ascii="Times New Roman" w:hAnsi="Times New Roman" w:cs="Times New Roman"/>
          <w:iCs/>
          <w:lang w:val="en-US"/>
        </w:rPr>
        <w:t>I</w:t>
      </w:r>
      <w:r w:rsidRPr="00050011">
        <w:rPr>
          <w:rFonts w:ascii="Times New Roman" w:hAnsi="Times New Roman" w:cs="Times New Roman"/>
          <w:iCs/>
        </w:rPr>
        <w:t>-ой инстанции</w:t>
      </w:r>
      <w:r w:rsidR="000C4018">
        <w:rPr>
          <w:rFonts w:ascii="Times New Roman" w:hAnsi="Times New Roman" w:cs="Times New Roman"/>
          <w:iCs/>
        </w:rPr>
        <w:t xml:space="preserve"> Новочеркасского городского суда от 12.12.2018 </w:t>
      </w:r>
      <w:r w:rsidRPr="00050011">
        <w:rPr>
          <w:rFonts w:ascii="Times New Roman" w:hAnsi="Times New Roman" w:cs="Times New Roman"/>
          <w:iCs/>
        </w:rPr>
        <w:t xml:space="preserve">уточненные требования прокурора по детям-сиротам (которые не отказались от требований за деньги Холодилова) </w:t>
      </w:r>
      <w:r w:rsidR="0061226B">
        <w:rPr>
          <w:rFonts w:ascii="Times New Roman" w:hAnsi="Times New Roman" w:cs="Times New Roman"/>
          <w:iCs/>
        </w:rPr>
        <w:t xml:space="preserve">о предоставлении новых благоустроенных помещений </w:t>
      </w:r>
      <w:r w:rsidRPr="00050011">
        <w:rPr>
          <w:rFonts w:ascii="Times New Roman" w:hAnsi="Times New Roman" w:cs="Times New Roman"/>
          <w:iCs/>
        </w:rPr>
        <w:t xml:space="preserve">были удовлетворены. </w:t>
      </w:r>
      <w:r w:rsidR="0061226B">
        <w:rPr>
          <w:rFonts w:ascii="Times New Roman" w:hAnsi="Times New Roman" w:cs="Times New Roman"/>
          <w:iCs/>
        </w:rPr>
        <w:t>Интересы детей-сирот представлял адвокат Новиков Л.В.</w:t>
      </w:r>
      <w:r w:rsidR="006C7164">
        <w:rPr>
          <w:rFonts w:ascii="Times New Roman" w:hAnsi="Times New Roman" w:cs="Times New Roman"/>
          <w:iCs/>
        </w:rPr>
        <w:t xml:space="preserve"> Рассматривала указанное гражданское дело судья Новочеркасского городского </w:t>
      </w:r>
      <w:r w:rsidR="006C7164" w:rsidRPr="006C7164">
        <w:rPr>
          <w:rFonts w:ascii="Times New Roman" w:hAnsi="Times New Roman" w:cs="Times New Roman"/>
          <w:b/>
          <w:bCs/>
          <w:iCs/>
        </w:rPr>
        <w:t>суда Никитушкина Елена Юрьевна.</w:t>
      </w:r>
      <w:r w:rsidR="006C7164">
        <w:rPr>
          <w:rFonts w:ascii="Times New Roman" w:hAnsi="Times New Roman" w:cs="Times New Roman"/>
          <w:iCs/>
        </w:rPr>
        <w:t xml:space="preserve"> </w:t>
      </w:r>
    </w:p>
    <w:p w14:paraId="3322CC6E" w14:textId="213D66E3" w:rsidR="006C7164" w:rsidRPr="00283258" w:rsidRDefault="006C7164" w:rsidP="00050011">
      <w:pPr>
        <w:pStyle w:val="a3"/>
        <w:jc w:val="both"/>
        <w:rPr>
          <w:rFonts w:ascii="Times New Roman" w:hAnsi="Times New Roman" w:cs="Times New Roman"/>
          <w:b/>
          <w:bCs/>
          <w:iCs/>
        </w:rPr>
      </w:pPr>
      <w:r w:rsidRPr="00283258">
        <w:rPr>
          <w:rFonts w:ascii="Times New Roman" w:hAnsi="Times New Roman" w:cs="Times New Roman"/>
          <w:b/>
          <w:bCs/>
          <w:iCs/>
        </w:rPr>
        <w:tab/>
      </w:r>
      <w:r w:rsidRPr="00283258">
        <w:rPr>
          <w:rFonts w:ascii="Times New Roman" w:hAnsi="Times New Roman" w:cs="Times New Roman"/>
          <w:b/>
          <w:bCs/>
          <w:iCs/>
          <w:bdr w:val="single" w:sz="4" w:space="0" w:color="auto"/>
        </w:rPr>
        <w:t xml:space="preserve">Большое ей спасибо за принципиальную </w:t>
      </w:r>
      <w:r w:rsidR="00A951A3" w:rsidRPr="00283258">
        <w:rPr>
          <w:rFonts w:ascii="Times New Roman" w:hAnsi="Times New Roman" w:cs="Times New Roman"/>
          <w:b/>
          <w:bCs/>
          <w:iCs/>
          <w:bdr w:val="single" w:sz="4" w:space="0" w:color="auto"/>
        </w:rPr>
        <w:t>и объективную позицию за принятое решение в интересах детей-сирот</w:t>
      </w:r>
      <w:r w:rsidR="00A951A3" w:rsidRPr="00283258">
        <w:rPr>
          <w:rFonts w:ascii="Times New Roman" w:hAnsi="Times New Roman" w:cs="Times New Roman"/>
          <w:b/>
          <w:bCs/>
          <w:iCs/>
        </w:rPr>
        <w:t>.</w:t>
      </w:r>
    </w:p>
    <w:p w14:paraId="5699C299" w14:textId="77777777" w:rsidR="006C7164" w:rsidRDefault="006C7164" w:rsidP="00050011">
      <w:pPr>
        <w:pStyle w:val="a3"/>
        <w:jc w:val="both"/>
        <w:rPr>
          <w:rFonts w:ascii="Times New Roman" w:hAnsi="Times New Roman" w:cs="Times New Roman"/>
          <w:iCs/>
        </w:rPr>
      </w:pPr>
    </w:p>
    <w:p w14:paraId="0073A662" w14:textId="580CC3AA" w:rsidR="00050011" w:rsidRPr="00050011" w:rsidRDefault="0061226B" w:rsidP="00050011">
      <w:pPr>
        <w:pStyle w:val="a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В дальнейшем а</w:t>
      </w:r>
      <w:r w:rsidR="00050011" w:rsidRPr="00050011">
        <w:rPr>
          <w:rFonts w:ascii="Times New Roman" w:hAnsi="Times New Roman" w:cs="Times New Roman"/>
          <w:iCs/>
        </w:rPr>
        <w:t>пелляционная жалоба</w:t>
      </w:r>
      <w:r>
        <w:rPr>
          <w:rFonts w:ascii="Times New Roman" w:hAnsi="Times New Roman" w:cs="Times New Roman"/>
          <w:iCs/>
        </w:rPr>
        <w:t xml:space="preserve"> на решение суда от 12.1</w:t>
      </w:r>
      <w:r w:rsidR="000B58D4">
        <w:rPr>
          <w:rFonts w:ascii="Times New Roman" w:hAnsi="Times New Roman" w:cs="Times New Roman"/>
          <w:iCs/>
        </w:rPr>
        <w:t>2.2018</w:t>
      </w:r>
      <w:r w:rsidR="00050011" w:rsidRPr="00050011">
        <w:rPr>
          <w:rFonts w:ascii="Times New Roman" w:hAnsi="Times New Roman" w:cs="Times New Roman"/>
          <w:iCs/>
        </w:rPr>
        <w:t xml:space="preserve"> была подана только от имени третьего лица ИП Холодилова, других апеллянтов</w:t>
      </w:r>
      <w:r w:rsidR="000B58D4">
        <w:rPr>
          <w:rFonts w:ascii="Times New Roman" w:hAnsi="Times New Roman" w:cs="Times New Roman"/>
          <w:iCs/>
        </w:rPr>
        <w:t xml:space="preserve"> (в т.ч. Администрации г.Новочеркасска)</w:t>
      </w:r>
      <w:r w:rsidR="00050011" w:rsidRPr="00050011">
        <w:rPr>
          <w:rFonts w:ascii="Times New Roman" w:hAnsi="Times New Roman" w:cs="Times New Roman"/>
          <w:iCs/>
        </w:rPr>
        <w:t xml:space="preserve"> не было.</w:t>
      </w:r>
    </w:p>
    <w:p w14:paraId="6E5BE23A" w14:textId="2E8EDD7E" w:rsidR="004A57AA" w:rsidRDefault="00C97C01" w:rsidP="00050011">
      <w:pPr>
        <w:pStyle w:val="a3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Более чем по непонятным причинам (областной суд был куплен ИП Холодиловым) а</w:t>
      </w:r>
      <w:r w:rsidR="00050011" w:rsidRPr="00050011">
        <w:rPr>
          <w:rFonts w:ascii="Times New Roman" w:hAnsi="Times New Roman" w:cs="Times New Roman"/>
          <w:iCs/>
        </w:rPr>
        <w:t xml:space="preserve">пелляционным определением </w:t>
      </w:r>
      <w:r>
        <w:rPr>
          <w:rFonts w:ascii="Times New Roman" w:hAnsi="Times New Roman" w:cs="Times New Roman"/>
          <w:iCs/>
        </w:rPr>
        <w:t>Ростовского облсуда</w:t>
      </w:r>
      <w:r w:rsidR="00050011" w:rsidRPr="00050011">
        <w:rPr>
          <w:rFonts w:ascii="Times New Roman" w:hAnsi="Times New Roman" w:cs="Times New Roman"/>
          <w:iCs/>
        </w:rPr>
        <w:t xml:space="preserve"> от 24.09.2019 решение </w:t>
      </w:r>
      <w:r>
        <w:rPr>
          <w:rFonts w:ascii="Times New Roman" w:hAnsi="Times New Roman" w:cs="Times New Roman"/>
          <w:iCs/>
        </w:rPr>
        <w:t xml:space="preserve">Новочеркасского городского суда от 12.12.2018 </w:t>
      </w:r>
      <w:r w:rsidR="00050011" w:rsidRPr="00050011">
        <w:rPr>
          <w:rFonts w:ascii="Times New Roman" w:hAnsi="Times New Roman" w:cs="Times New Roman"/>
          <w:iCs/>
        </w:rPr>
        <w:t>отменено</w:t>
      </w:r>
      <w:r w:rsidR="005A2046">
        <w:rPr>
          <w:rFonts w:ascii="Times New Roman" w:hAnsi="Times New Roman" w:cs="Times New Roman"/>
          <w:iCs/>
        </w:rPr>
        <w:t xml:space="preserve"> по невнятным основаниям</w:t>
      </w:r>
      <w:r w:rsidR="00050011" w:rsidRPr="00050011">
        <w:rPr>
          <w:rFonts w:ascii="Times New Roman" w:hAnsi="Times New Roman" w:cs="Times New Roman"/>
          <w:iCs/>
        </w:rPr>
        <w:t>, отказано в удовлетворении требований прокурора</w:t>
      </w:r>
      <w:r w:rsidR="004A57AA">
        <w:rPr>
          <w:rFonts w:ascii="Times New Roman" w:hAnsi="Times New Roman" w:cs="Times New Roman"/>
          <w:iCs/>
        </w:rPr>
        <w:t xml:space="preserve"> в интересах детей-сирот.</w:t>
      </w:r>
    </w:p>
    <w:p w14:paraId="0BD96EA6" w14:textId="3A4ECE95" w:rsidR="004A57AA" w:rsidRDefault="004A57AA" w:rsidP="00050011">
      <w:pPr>
        <w:pStyle w:val="a3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После подачи кассационной жалобы адвокатом Новиковым, прокурором РО </w:t>
      </w:r>
      <w:r w:rsidR="005A2046">
        <w:rPr>
          <w:rFonts w:ascii="Times New Roman" w:hAnsi="Times New Roman" w:cs="Times New Roman"/>
          <w:iCs/>
        </w:rPr>
        <w:t xml:space="preserve">незаконное </w:t>
      </w:r>
      <w:r>
        <w:rPr>
          <w:rFonts w:ascii="Times New Roman" w:hAnsi="Times New Roman" w:cs="Times New Roman"/>
          <w:iCs/>
        </w:rPr>
        <w:t>а</w:t>
      </w:r>
      <w:r w:rsidRPr="00050011">
        <w:rPr>
          <w:rFonts w:ascii="Times New Roman" w:hAnsi="Times New Roman" w:cs="Times New Roman"/>
          <w:iCs/>
        </w:rPr>
        <w:t>пелляционн</w:t>
      </w:r>
      <w:r>
        <w:rPr>
          <w:rFonts w:ascii="Times New Roman" w:hAnsi="Times New Roman" w:cs="Times New Roman"/>
          <w:iCs/>
        </w:rPr>
        <w:t>ое</w:t>
      </w:r>
      <w:r w:rsidRPr="00050011">
        <w:rPr>
          <w:rFonts w:ascii="Times New Roman" w:hAnsi="Times New Roman" w:cs="Times New Roman"/>
          <w:iCs/>
        </w:rPr>
        <w:t xml:space="preserve"> определение </w:t>
      </w:r>
      <w:r>
        <w:rPr>
          <w:rFonts w:ascii="Times New Roman" w:hAnsi="Times New Roman" w:cs="Times New Roman"/>
          <w:iCs/>
        </w:rPr>
        <w:t>Ростовского облсуда</w:t>
      </w:r>
      <w:r w:rsidRPr="00050011">
        <w:rPr>
          <w:rFonts w:ascii="Times New Roman" w:hAnsi="Times New Roman" w:cs="Times New Roman"/>
          <w:iCs/>
        </w:rPr>
        <w:t xml:space="preserve"> от 24.09.2019</w:t>
      </w:r>
      <w:r w:rsidR="00454305">
        <w:rPr>
          <w:rFonts w:ascii="Times New Roman" w:hAnsi="Times New Roman" w:cs="Times New Roman"/>
          <w:iCs/>
        </w:rPr>
        <w:t xml:space="preserve"> было отменено </w:t>
      </w:r>
      <w:r w:rsidR="00EA7056">
        <w:rPr>
          <w:rFonts w:ascii="Times New Roman" w:hAnsi="Times New Roman" w:cs="Times New Roman"/>
          <w:iCs/>
        </w:rPr>
        <w:t xml:space="preserve">определением 4-го кассационного суда общей юрисдикции (г.Краснодар) от 6.07.2020 с возвращением </w:t>
      </w:r>
      <w:r w:rsidR="007A6FB0">
        <w:rPr>
          <w:rFonts w:ascii="Times New Roman" w:hAnsi="Times New Roman" w:cs="Times New Roman"/>
          <w:iCs/>
        </w:rPr>
        <w:t xml:space="preserve">дела </w:t>
      </w:r>
      <w:r w:rsidR="00EA7056">
        <w:rPr>
          <w:rFonts w:ascii="Times New Roman" w:hAnsi="Times New Roman" w:cs="Times New Roman"/>
          <w:iCs/>
        </w:rPr>
        <w:t>для нового рассмотрения в Ростовский облсуд.</w:t>
      </w:r>
    </w:p>
    <w:p w14:paraId="5E633952" w14:textId="3CEAA67B" w:rsidR="00EA7056" w:rsidRDefault="003456AE" w:rsidP="00050011">
      <w:pPr>
        <w:pStyle w:val="a3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Определением Ростовского областного суда от 10.11.2020 решение </w:t>
      </w:r>
      <w:r w:rsidRPr="00050011">
        <w:rPr>
          <w:rFonts w:ascii="Times New Roman" w:hAnsi="Times New Roman" w:cs="Times New Roman"/>
          <w:iCs/>
        </w:rPr>
        <w:t xml:space="preserve">суда </w:t>
      </w:r>
      <w:r w:rsidRPr="00050011">
        <w:rPr>
          <w:rFonts w:ascii="Times New Roman" w:hAnsi="Times New Roman" w:cs="Times New Roman"/>
          <w:iCs/>
          <w:lang w:val="en-US"/>
        </w:rPr>
        <w:t>I</w:t>
      </w:r>
      <w:r w:rsidRPr="00050011">
        <w:rPr>
          <w:rFonts w:ascii="Times New Roman" w:hAnsi="Times New Roman" w:cs="Times New Roman"/>
          <w:iCs/>
        </w:rPr>
        <w:t>-ой инстанции</w:t>
      </w:r>
      <w:r>
        <w:rPr>
          <w:rFonts w:ascii="Times New Roman" w:hAnsi="Times New Roman" w:cs="Times New Roman"/>
          <w:iCs/>
        </w:rPr>
        <w:t xml:space="preserve"> Новочеркасского городского суда от 12.12.2018 о предоставлении благоустроенных квартир </w:t>
      </w:r>
      <w:r w:rsidRPr="00050011">
        <w:rPr>
          <w:rFonts w:ascii="Times New Roman" w:hAnsi="Times New Roman" w:cs="Times New Roman"/>
          <w:iCs/>
        </w:rPr>
        <w:t xml:space="preserve">детям-сиротам (которые не отказались от требований за деньги Холодилова) </w:t>
      </w:r>
      <w:r w:rsidR="003148C5">
        <w:rPr>
          <w:rFonts w:ascii="Times New Roman" w:hAnsi="Times New Roman" w:cs="Times New Roman"/>
          <w:iCs/>
        </w:rPr>
        <w:t>вступило в законную силу.</w:t>
      </w:r>
    </w:p>
    <w:p w14:paraId="1101A463" w14:textId="070C2C6E" w:rsidR="003148C5" w:rsidRDefault="003148C5" w:rsidP="00050011">
      <w:pPr>
        <w:pStyle w:val="a3"/>
        <w:ind w:firstLine="708"/>
        <w:jc w:val="both"/>
        <w:rPr>
          <w:rFonts w:ascii="Times New Roman" w:hAnsi="Times New Roman" w:cs="Times New Roman"/>
          <w:iCs/>
        </w:rPr>
      </w:pPr>
    </w:p>
    <w:p w14:paraId="79112FDB" w14:textId="3594EC77" w:rsidR="003148C5" w:rsidRPr="007A6FB0" w:rsidRDefault="003148C5" w:rsidP="00050011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7A6FB0">
        <w:rPr>
          <w:rFonts w:ascii="Times New Roman" w:hAnsi="Times New Roman" w:cs="Times New Roman"/>
          <w:i/>
        </w:rPr>
        <w:t>Теперь производит</w:t>
      </w:r>
      <w:r w:rsidR="00907D85">
        <w:rPr>
          <w:rFonts w:ascii="Times New Roman" w:hAnsi="Times New Roman" w:cs="Times New Roman"/>
          <w:i/>
        </w:rPr>
        <w:t>ся</w:t>
      </w:r>
      <w:r w:rsidRPr="007A6FB0">
        <w:rPr>
          <w:rFonts w:ascii="Times New Roman" w:hAnsi="Times New Roman" w:cs="Times New Roman"/>
          <w:i/>
        </w:rPr>
        <w:t xml:space="preserve"> исполнение указанного решения </w:t>
      </w:r>
      <w:r w:rsidR="00907D85">
        <w:rPr>
          <w:rFonts w:ascii="Times New Roman" w:hAnsi="Times New Roman" w:cs="Times New Roman"/>
          <w:i/>
        </w:rPr>
        <w:t>судьи Никитушкиной Е.Ю</w:t>
      </w:r>
      <w:r w:rsidR="00FD397C">
        <w:rPr>
          <w:rFonts w:ascii="Times New Roman" w:hAnsi="Times New Roman" w:cs="Times New Roman"/>
          <w:i/>
        </w:rPr>
        <w:t>.</w:t>
      </w:r>
      <w:r w:rsidR="00907D85">
        <w:rPr>
          <w:rFonts w:ascii="Times New Roman" w:hAnsi="Times New Roman" w:cs="Times New Roman"/>
          <w:i/>
        </w:rPr>
        <w:t xml:space="preserve"> </w:t>
      </w:r>
      <w:r w:rsidRPr="007A6FB0">
        <w:rPr>
          <w:rFonts w:ascii="Times New Roman" w:hAnsi="Times New Roman" w:cs="Times New Roman"/>
          <w:i/>
        </w:rPr>
        <w:t xml:space="preserve">о предоставлении  благоустроенных новых квартир детям-сиротам. Остальные </w:t>
      </w:r>
      <w:r w:rsidR="000A0BC8" w:rsidRPr="007A6FB0">
        <w:rPr>
          <w:rFonts w:ascii="Times New Roman" w:hAnsi="Times New Roman" w:cs="Times New Roman"/>
          <w:i/>
        </w:rPr>
        <w:t xml:space="preserve">18 лиц из числа </w:t>
      </w:r>
      <w:r w:rsidRPr="007A6FB0">
        <w:rPr>
          <w:rFonts w:ascii="Times New Roman" w:hAnsi="Times New Roman" w:cs="Times New Roman"/>
          <w:i/>
        </w:rPr>
        <w:t>дет</w:t>
      </w:r>
      <w:r w:rsidR="000A0BC8" w:rsidRPr="007A6FB0">
        <w:rPr>
          <w:rFonts w:ascii="Times New Roman" w:hAnsi="Times New Roman" w:cs="Times New Roman"/>
          <w:i/>
        </w:rPr>
        <w:t>ей</w:t>
      </w:r>
      <w:r w:rsidRPr="007A6FB0">
        <w:rPr>
          <w:rFonts w:ascii="Times New Roman" w:hAnsi="Times New Roman" w:cs="Times New Roman"/>
          <w:i/>
        </w:rPr>
        <w:t>-</w:t>
      </w:r>
      <w:r w:rsidR="000A0BC8" w:rsidRPr="007A6FB0">
        <w:rPr>
          <w:rFonts w:ascii="Times New Roman" w:hAnsi="Times New Roman" w:cs="Times New Roman"/>
          <w:i/>
        </w:rPr>
        <w:t xml:space="preserve">сирот (которые отказались от требований за деньги Холодилова путем обмана) остались </w:t>
      </w:r>
      <w:r w:rsidR="000157D8" w:rsidRPr="007A6FB0">
        <w:rPr>
          <w:rFonts w:ascii="Times New Roman" w:hAnsi="Times New Roman" w:cs="Times New Roman"/>
          <w:i/>
        </w:rPr>
        <w:t>в старых неблагоустроенных квартирах.</w:t>
      </w:r>
    </w:p>
    <w:p w14:paraId="67AA3A4B" w14:textId="263F46EB" w:rsidR="00607C65" w:rsidRDefault="00607C65" w:rsidP="00390B80">
      <w:pPr>
        <w:widowControl w:val="0"/>
        <w:jc w:val="both"/>
        <w:rPr>
          <w:sz w:val="22"/>
          <w:szCs w:val="22"/>
        </w:rPr>
      </w:pPr>
    </w:p>
    <w:p w14:paraId="64906189" w14:textId="6180FE8E" w:rsidR="00592DFB" w:rsidRPr="00CD205E" w:rsidRDefault="00592DFB" w:rsidP="00390B80">
      <w:pPr>
        <w:widowControl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CD205E">
        <w:rPr>
          <w:i/>
          <w:iCs/>
          <w:sz w:val="22"/>
          <w:szCs w:val="22"/>
        </w:rPr>
        <w:t xml:space="preserve">В настоящее время я </w:t>
      </w:r>
      <w:r w:rsidR="00D02BC8">
        <w:rPr>
          <w:i/>
          <w:iCs/>
          <w:sz w:val="22"/>
          <w:szCs w:val="22"/>
        </w:rPr>
        <w:t xml:space="preserve">Скоробогатов Ю.Ю. </w:t>
      </w:r>
      <w:r w:rsidRPr="00CD205E">
        <w:rPr>
          <w:i/>
          <w:iCs/>
          <w:sz w:val="22"/>
          <w:szCs w:val="22"/>
        </w:rPr>
        <w:t>и брат Скоробогатов Г.Ю. получили благоустроенные квартиры по указанному выше решению суда, вынесенное судьей Никитушкиной Е.Ю.</w:t>
      </w:r>
      <w:r w:rsidR="00CD205E">
        <w:rPr>
          <w:i/>
          <w:iCs/>
          <w:sz w:val="22"/>
          <w:szCs w:val="22"/>
        </w:rPr>
        <w:t xml:space="preserve"> (см. приложение).</w:t>
      </w:r>
    </w:p>
    <w:p w14:paraId="5B917F91" w14:textId="77777777" w:rsidR="00592DFB" w:rsidRDefault="00592DFB" w:rsidP="00390B80">
      <w:pPr>
        <w:widowControl w:val="0"/>
        <w:jc w:val="both"/>
        <w:rPr>
          <w:sz w:val="22"/>
          <w:szCs w:val="22"/>
        </w:rPr>
      </w:pPr>
    </w:p>
    <w:p w14:paraId="64EC46F4" w14:textId="7AA62643" w:rsidR="00907D85" w:rsidRDefault="00302C72" w:rsidP="00390B8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нашего имени и других детей-сирот выражаем большую благодарность судье Новочеркасского городского суда Никитушкиной Елене Юрьевне за беспристрастную и объективную деятельность </w:t>
      </w:r>
      <w:r w:rsidR="00793010">
        <w:rPr>
          <w:sz w:val="22"/>
          <w:szCs w:val="22"/>
        </w:rPr>
        <w:t>по обеспечению ПРАВОСУДИЯ в деле обеспечения детей-сирот квартирами.</w:t>
      </w:r>
    </w:p>
    <w:p w14:paraId="5316C429" w14:textId="3FBCE554" w:rsidR="002173C7" w:rsidRDefault="002173C7" w:rsidP="00390B8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39A4">
        <w:rPr>
          <w:sz w:val="22"/>
          <w:szCs w:val="22"/>
          <w:highlight w:val="yellow"/>
          <w:bdr w:val="single" w:sz="4" w:space="0" w:color="auto"/>
        </w:rPr>
        <w:t>Просим вынести ей благодарность или поощрить всеми доступными средствами</w:t>
      </w:r>
      <w:r>
        <w:rPr>
          <w:sz w:val="22"/>
          <w:szCs w:val="22"/>
        </w:rPr>
        <w:t>.</w:t>
      </w:r>
    </w:p>
    <w:p w14:paraId="4CB6A660" w14:textId="16198912" w:rsidR="004E6317" w:rsidRDefault="004E6317" w:rsidP="00390B80">
      <w:pPr>
        <w:widowControl w:val="0"/>
        <w:jc w:val="both"/>
        <w:rPr>
          <w:sz w:val="22"/>
          <w:szCs w:val="22"/>
        </w:rPr>
      </w:pPr>
    </w:p>
    <w:p w14:paraId="6CAC22FF" w14:textId="6F71522B" w:rsidR="004E6317" w:rsidRDefault="004E6317" w:rsidP="00390B8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уважением, </w:t>
      </w:r>
      <w:r w:rsidR="004C76A5" w:rsidRPr="00FD397C">
        <w:rPr>
          <w:b/>
          <w:bCs/>
          <w:sz w:val="22"/>
          <w:szCs w:val="22"/>
        </w:rPr>
        <w:t>Скоробогатов Юрий Юрьевич</w:t>
      </w:r>
      <w:r w:rsidR="004C76A5">
        <w:rPr>
          <w:sz w:val="22"/>
          <w:szCs w:val="22"/>
        </w:rPr>
        <w:t xml:space="preserve"> и </w:t>
      </w:r>
      <w:r w:rsidR="004C76A5" w:rsidRPr="00FD397C">
        <w:rPr>
          <w:b/>
          <w:bCs/>
          <w:sz w:val="22"/>
          <w:szCs w:val="22"/>
        </w:rPr>
        <w:t>Скоробогатов Генрих Юрьевич</w:t>
      </w:r>
      <w:r w:rsidR="004C76A5">
        <w:rPr>
          <w:sz w:val="22"/>
          <w:szCs w:val="22"/>
        </w:rPr>
        <w:t>, а также</w:t>
      </w:r>
    </w:p>
    <w:p w14:paraId="696A2D23" w14:textId="295278C0" w:rsidR="004C76A5" w:rsidRDefault="004C76A5" w:rsidP="00390B80">
      <w:pPr>
        <w:widowControl w:val="0"/>
        <w:jc w:val="both"/>
        <w:rPr>
          <w:sz w:val="22"/>
          <w:szCs w:val="22"/>
        </w:rPr>
      </w:pPr>
    </w:p>
    <w:p w14:paraId="445070EF" w14:textId="49E82B52" w:rsidR="004C76A5" w:rsidRPr="00433D6F" w:rsidRDefault="004C76A5" w:rsidP="004C76A5">
      <w:pPr>
        <w:jc w:val="both"/>
        <w:rPr>
          <w:sz w:val="22"/>
          <w:szCs w:val="22"/>
        </w:rPr>
      </w:pPr>
      <w:r w:rsidRPr="00B260F4">
        <w:rPr>
          <w:b/>
          <w:bCs/>
          <w:i/>
          <w:iCs/>
          <w:sz w:val="22"/>
          <w:szCs w:val="22"/>
        </w:rPr>
        <w:t>Мельникова Виктория Станиславовна</w:t>
      </w:r>
      <w:r w:rsidRPr="00433D6F">
        <w:rPr>
          <w:sz w:val="22"/>
          <w:szCs w:val="22"/>
        </w:rPr>
        <w:t>, прож.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РО, г.Новочеркасск, ул.Центральная, д.7, кв.27</w:t>
      </w:r>
    </w:p>
    <w:p w14:paraId="40F23E5A" w14:textId="4B8C6568" w:rsidR="004C76A5" w:rsidRPr="00433D6F" w:rsidRDefault="004C76A5" w:rsidP="004C76A5">
      <w:pPr>
        <w:spacing w:line="240" w:lineRule="exact"/>
        <w:rPr>
          <w:sz w:val="22"/>
          <w:szCs w:val="22"/>
        </w:rPr>
      </w:pPr>
      <w:r w:rsidRPr="00B260F4">
        <w:rPr>
          <w:b/>
          <w:bCs/>
          <w:i/>
          <w:iCs/>
          <w:color w:val="000000"/>
          <w:sz w:val="22"/>
          <w:szCs w:val="22"/>
        </w:rPr>
        <w:t>Пирогова Анастасия Андреевна</w:t>
      </w:r>
      <w:r w:rsidRPr="00433D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прож.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РО, г.Новочеркасск, ул.Центральная, д.7, кв.3</w:t>
      </w:r>
    </w:p>
    <w:p w14:paraId="2725BC64" w14:textId="59EBBEBB" w:rsidR="004C76A5" w:rsidRPr="00433D6F" w:rsidRDefault="004C76A5" w:rsidP="004C76A5">
      <w:pPr>
        <w:spacing w:line="240" w:lineRule="exact"/>
        <w:rPr>
          <w:sz w:val="22"/>
          <w:szCs w:val="22"/>
        </w:rPr>
      </w:pPr>
      <w:r w:rsidRPr="00DC78E1">
        <w:rPr>
          <w:b/>
          <w:bCs/>
          <w:i/>
          <w:iCs/>
          <w:color w:val="000000"/>
          <w:sz w:val="22"/>
          <w:szCs w:val="22"/>
        </w:rPr>
        <w:t xml:space="preserve">Акчурин Марсель </w:t>
      </w:r>
      <w:proofErr w:type="spellStart"/>
      <w:r w:rsidRPr="00DC78E1">
        <w:rPr>
          <w:b/>
          <w:bCs/>
          <w:i/>
          <w:iCs/>
          <w:color w:val="000000"/>
          <w:sz w:val="22"/>
          <w:szCs w:val="22"/>
        </w:rPr>
        <w:t>Наилевич</w:t>
      </w:r>
      <w:proofErr w:type="spellEnd"/>
      <w:r w:rsidRPr="00433D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прож.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РО, г.Новочеркасск, ул.Центральная, д.7, кв.21</w:t>
      </w:r>
    </w:p>
    <w:p w14:paraId="6EF0E9E7" w14:textId="2860CC97" w:rsidR="004C76A5" w:rsidRPr="00433D6F" w:rsidRDefault="004C76A5" w:rsidP="004C76A5">
      <w:pPr>
        <w:spacing w:line="240" w:lineRule="exact"/>
        <w:rPr>
          <w:sz w:val="22"/>
          <w:szCs w:val="22"/>
        </w:rPr>
      </w:pPr>
      <w:r w:rsidRPr="00DC78E1">
        <w:rPr>
          <w:b/>
          <w:bCs/>
          <w:i/>
          <w:iCs/>
          <w:sz w:val="22"/>
          <w:szCs w:val="22"/>
        </w:rPr>
        <w:t>Чубова (Плетнева) Оксана Александровна</w:t>
      </w:r>
      <w:r w:rsidRPr="00433D6F">
        <w:rPr>
          <w:sz w:val="22"/>
          <w:szCs w:val="22"/>
        </w:rPr>
        <w:t>, прож. РО, г.Новочеркасск,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 xml:space="preserve">ул.Центральная, д.7, </w:t>
      </w:r>
      <w:r>
        <w:rPr>
          <w:sz w:val="22"/>
          <w:szCs w:val="22"/>
        </w:rPr>
        <w:t>к</w:t>
      </w:r>
      <w:r w:rsidRPr="00433D6F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Pr="00433D6F">
        <w:rPr>
          <w:sz w:val="22"/>
          <w:szCs w:val="22"/>
        </w:rPr>
        <w:t>31</w:t>
      </w:r>
    </w:p>
    <w:p w14:paraId="59C47C2E" w14:textId="15CF29DD" w:rsidR="004C76A5" w:rsidRPr="00433D6F" w:rsidRDefault="004C76A5" w:rsidP="004C76A5">
      <w:pPr>
        <w:spacing w:line="240" w:lineRule="exact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Баранова Мария Владиславовна</w:t>
      </w:r>
      <w:r w:rsidRPr="00433D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прож.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РО, г.Новочеркасск, ул.</w:t>
      </w:r>
      <w:r>
        <w:rPr>
          <w:sz w:val="22"/>
          <w:szCs w:val="22"/>
        </w:rPr>
        <w:t>Центральная, д.7, кв.22</w:t>
      </w:r>
    </w:p>
    <w:p w14:paraId="61DCCCDF" w14:textId="77777777" w:rsidR="004C76A5" w:rsidRPr="00433D6F" w:rsidRDefault="004C76A5" w:rsidP="004C76A5">
      <w:pPr>
        <w:spacing w:line="240" w:lineRule="exact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Пархоменко (</w:t>
      </w:r>
      <w:r w:rsidRPr="00DC78E1">
        <w:rPr>
          <w:b/>
          <w:bCs/>
          <w:i/>
          <w:iCs/>
          <w:color w:val="000000"/>
          <w:sz w:val="22"/>
          <w:szCs w:val="22"/>
        </w:rPr>
        <w:t>Череватенко</w:t>
      </w:r>
      <w:r>
        <w:rPr>
          <w:b/>
          <w:bCs/>
          <w:i/>
          <w:iCs/>
          <w:color w:val="000000"/>
          <w:sz w:val="22"/>
          <w:szCs w:val="22"/>
        </w:rPr>
        <w:t>)</w:t>
      </w:r>
      <w:r w:rsidRPr="00DC78E1">
        <w:rPr>
          <w:b/>
          <w:bCs/>
          <w:i/>
          <w:iCs/>
          <w:color w:val="000000"/>
          <w:sz w:val="22"/>
          <w:szCs w:val="22"/>
        </w:rPr>
        <w:t xml:space="preserve"> Вероника Андреевна</w:t>
      </w:r>
      <w:r w:rsidRPr="00433D6F">
        <w:rPr>
          <w:sz w:val="22"/>
          <w:szCs w:val="22"/>
        </w:rPr>
        <w:t>, прож.</w:t>
      </w:r>
      <w:r>
        <w:rPr>
          <w:sz w:val="22"/>
          <w:szCs w:val="22"/>
        </w:rPr>
        <w:t xml:space="preserve"> </w:t>
      </w:r>
      <w:r w:rsidRPr="00433D6F">
        <w:rPr>
          <w:sz w:val="22"/>
          <w:szCs w:val="22"/>
        </w:rPr>
        <w:t>РО, г.Новочеркасск, ул.Центральная, д.7, кв.18</w:t>
      </w:r>
    </w:p>
    <w:p w14:paraId="387BEF54" w14:textId="77777777" w:rsidR="004C76A5" w:rsidRDefault="004C76A5" w:rsidP="00390B80">
      <w:pPr>
        <w:widowControl w:val="0"/>
        <w:jc w:val="both"/>
        <w:rPr>
          <w:sz w:val="22"/>
          <w:szCs w:val="22"/>
        </w:rPr>
      </w:pPr>
    </w:p>
    <w:p w14:paraId="39199731" w14:textId="2DCADB42" w:rsidR="00907D85" w:rsidRDefault="00CD205E" w:rsidP="00390B8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14:paraId="5A4A4971" w14:textId="335EF79C" w:rsidR="00CD205E" w:rsidRDefault="00CD205E" w:rsidP="00390B8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приказа от 30.06.2021.</w:t>
      </w:r>
    </w:p>
    <w:p w14:paraId="62672968" w14:textId="2AAC59CB" w:rsidR="00390B80" w:rsidRDefault="00390B80" w:rsidP="00390B80">
      <w:pPr>
        <w:widowControl w:val="0"/>
        <w:jc w:val="both"/>
        <w:rPr>
          <w:sz w:val="22"/>
          <w:szCs w:val="22"/>
        </w:rPr>
      </w:pPr>
    </w:p>
    <w:p w14:paraId="30FD8083" w14:textId="5074E476" w:rsidR="00390B80" w:rsidRPr="00B665B3" w:rsidRDefault="00390B80" w:rsidP="00B665B3">
      <w:pPr>
        <w:widowControl w:val="0"/>
        <w:ind w:left="426" w:hanging="426"/>
        <w:jc w:val="both"/>
        <w:rPr>
          <w:i/>
          <w:iCs/>
          <w:sz w:val="22"/>
          <w:szCs w:val="22"/>
        </w:rPr>
      </w:pPr>
      <w:r>
        <w:rPr>
          <w:sz w:val="22"/>
          <w:szCs w:val="22"/>
          <w:lang w:val="en-US"/>
        </w:rPr>
        <w:t>P</w:t>
      </w:r>
      <w:r w:rsidRPr="00390B8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S</w:t>
      </w:r>
      <w:r w:rsidRPr="00390B80">
        <w:rPr>
          <w:sz w:val="22"/>
          <w:szCs w:val="22"/>
        </w:rPr>
        <w:t>.</w:t>
      </w:r>
      <w:r>
        <w:rPr>
          <w:sz w:val="22"/>
          <w:szCs w:val="22"/>
        </w:rPr>
        <w:t xml:space="preserve">: </w:t>
      </w:r>
      <w:r w:rsidRPr="00B665B3">
        <w:rPr>
          <w:i/>
          <w:iCs/>
          <w:sz w:val="22"/>
          <w:szCs w:val="22"/>
        </w:rPr>
        <w:t>именно история с квартирами для сирот в г.Новочеркасск</w:t>
      </w:r>
      <w:r w:rsidR="00B665B3">
        <w:rPr>
          <w:i/>
          <w:iCs/>
          <w:sz w:val="22"/>
          <w:szCs w:val="22"/>
        </w:rPr>
        <w:t>е</w:t>
      </w:r>
      <w:r w:rsidRPr="00B665B3">
        <w:rPr>
          <w:i/>
          <w:iCs/>
          <w:sz w:val="22"/>
          <w:szCs w:val="22"/>
        </w:rPr>
        <w:t xml:space="preserve"> стала в </w:t>
      </w:r>
      <w:r w:rsidR="00B665B3" w:rsidRPr="00B665B3">
        <w:rPr>
          <w:i/>
          <w:iCs/>
          <w:sz w:val="22"/>
          <w:szCs w:val="22"/>
        </w:rPr>
        <w:t>дальнейшем</w:t>
      </w:r>
      <w:r w:rsidRPr="00B665B3">
        <w:rPr>
          <w:i/>
          <w:iCs/>
          <w:sz w:val="22"/>
          <w:szCs w:val="22"/>
        </w:rPr>
        <w:t xml:space="preserve"> предметом пристального внимания со стороны областной прокуратуры по проверк</w:t>
      </w:r>
      <w:r w:rsidR="00FD397C">
        <w:rPr>
          <w:i/>
          <w:iCs/>
          <w:sz w:val="22"/>
          <w:szCs w:val="22"/>
        </w:rPr>
        <w:t>е</w:t>
      </w:r>
      <w:r w:rsidRPr="00B665B3">
        <w:rPr>
          <w:i/>
          <w:iCs/>
          <w:sz w:val="22"/>
          <w:szCs w:val="22"/>
        </w:rPr>
        <w:t xml:space="preserve"> предоставления </w:t>
      </w:r>
      <w:r w:rsidR="0015504F" w:rsidRPr="00B665B3">
        <w:rPr>
          <w:i/>
          <w:iCs/>
          <w:sz w:val="22"/>
          <w:szCs w:val="22"/>
        </w:rPr>
        <w:t>именно благоустроенных квартир</w:t>
      </w:r>
      <w:r w:rsidR="00B665B3">
        <w:rPr>
          <w:i/>
          <w:iCs/>
          <w:sz w:val="22"/>
          <w:szCs w:val="22"/>
        </w:rPr>
        <w:t xml:space="preserve"> во всей области</w:t>
      </w:r>
      <w:r w:rsidR="0015504F" w:rsidRPr="00B665B3">
        <w:rPr>
          <w:i/>
          <w:iCs/>
          <w:sz w:val="22"/>
          <w:szCs w:val="22"/>
        </w:rPr>
        <w:t>, чего ранее не было. В др. районах</w:t>
      </w:r>
      <w:r w:rsidR="00B665B3">
        <w:rPr>
          <w:i/>
          <w:iCs/>
          <w:sz w:val="22"/>
          <w:szCs w:val="22"/>
        </w:rPr>
        <w:t xml:space="preserve"> РО</w:t>
      </w:r>
      <w:r w:rsidR="0015504F" w:rsidRPr="00B665B3">
        <w:rPr>
          <w:i/>
          <w:iCs/>
          <w:sz w:val="22"/>
          <w:szCs w:val="22"/>
        </w:rPr>
        <w:t xml:space="preserve"> это послужило поводом для возбуждения уголовных дел в отношении должностных лиц </w:t>
      </w:r>
      <w:r w:rsidR="00B665B3" w:rsidRPr="00B665B3">
        <w:rPr>
          <w:i/>
          <w:iCs/>
          <w:sz w:val="22"/>
          <w:szCs w:val="22"/>
        </w:rPr>
        <w:t>муниципалитетов</w:t>
      </w:r>
      <w:r w:rsidR="0015504F" w:rsidRPr="00B665B3">
        <w:rPr>
          <w:i/>
          <w:iCs/>
          <w:sz w:val="22"/>
          <w:szCs w:val="22"/>
        </w:rPr>
        <w:t xml:space="preserve"> и </w:t>
      </w:r>
      <w:r w:rsidR="00B665B3" w:rsidRPr="00B665B3">
        <w:rPr>
          <w:i/>
          <w:iCs/>
          <w:sz w:val="22"/>
          <w:szCs w:val="22"/>
        </w:rPr>
        <w:t>недобросовестных застройщиков.</w:t>
      </w:r>
    </w:p>
    <w:p w14:paraId="5EBC76C4" w14:textId="77777777" w:rsidR="00607C65" w:rsidRPr="00696FC3" w:rsidRDefault="00607C65" w:rsidP="0034093E">
      <w:pPr>
        <w:widowControl w:val="0"/>
        <w:ind w:firstLine="567"/>
        <w:jc w:val="both"/>
        <w:rPr>
          <w:sz w:val="22"/>
          <w:szCs w:val="22"/>
        </w:rPr>
      </w:pPr>
    </w:p>
    <w:p w14:paraId="2BAFF7FE" w14:textId="77777777" w:rsidR="00BB153A" w:rsidRPr="00696FC3" w:rsidRDefault="00BB153A">
      <w:pPr>
        <w:rPr>
          <w:sz w:val="22"/>
          <w:szCs w:val="22"/>
        </w:rPr>
      </w:pPr>
    </w:p>
    <w:sectPr w:rsidR="00BB153A" w:rsidRPr="00696FC3" w:rsidSect="007259CF">
      <w:pgSz w:w="11906" w:h="16838"/>
      <w:pgMar w:top="425" w:right="425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E34"/>
    <w:multiLevelType w:val="hybridMultilevel"/>
    <w:tmpl w:val="78085CB0"/>
    <w:lvl w:ilvl="0" w:tplc="5ED6C1D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791C58"/>
    <w:multiLevelType w:val="hybridMultilevel"/>
    <w:tmpl w:val="35846162"/>
    <w:lvl w:ilvl="0" w:tplc="C3FE5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BE6937"/>
    <w:multiLevelType w:val="hybridMultilevel"/>
    <w:tmpl w:val="84646CEE"/>
    <w:lvl w:ilvl="0" w:tplc="020A9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D37EF3"/>
    <w:multiLevelType w:val="hybridMultilevel"/>
    <w:tmpl w:val="17184644"/>
    <w:lvl w:ilvl="0" w:tplc="E4A67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759"/>
    <w:multiLevelType w:val="hybridMultilevel"/>
    <w:tmpl w:val="507ABA76"/>
    <w:lvl w:ilvl="0" w:tplc="CA98A07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56507229"/>
    <w:multiLevelType w:val="hybridMultilevel"/>
    <w:tmpl w:val="9CFCEE4E"/>
    <w:lvl w:ilvl="0" w:tplc="E4A6735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80F0DA2"/>
    <w:multiLevelType w:val="hybridMultilevel"/>
    <w:tmpl w:val="58540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BF"/>
    <w:rsid w:val="00003DA0"/>
    <w:rsid w:val="000157D8"/>
    <w:rsid w:val="00025EB1"/>
    <w:rsid w:val="00050011"/>
    <w:rsid w:val="000A0BC8"/>
    <w:rsid w:val="000B58D4"/>
    <w:rsid w:val="000C4018"/>
    <w:rsid w:val="000D0F68"/>
    <w:rsid w:val="000D610A"/>
    <w:rsid w:val="00151471"/>
    <w:rsid w:val="0015504F"/>
    <w:rsid w:val="00184F88"/>
    <w:rsid w:val="00185DBA"/>
    <w:rsid w:val="00192419"/>
    <w:rsid w:val="001E052D"/>
    <w:rsid w:val="002173C7"/>
    <w:rsid w:val="00253E31"/>
    <w:rsid w:val="00260A23"/>
    <w:rsid w:val="00283258"/>
    <w:rsid w:val="002C28E2"/>
    <w:rsid w:val="002C4B4C"/>
    <w:rsid w:val="002D62DA"/>
    <w:rsid w:val="002E179B"/>
    <w:rsid w:val="00302C72"/>
    <w:rsid w:val="003148C5"/>
    <w:rsid w:val="00320A7A"/>
    <w:rsid w:val="00326A0E"/>
    <w:rsid w:val="0034093E"/>
    <w:rsid w:val="003456AE"/>
    <w:rsid w:val="00371D46"/>
    <w:rsid w:val="00390B80"/>
    <w:rsid w:val="003A389B"/>
    <w:rsid w:val="003B53A0"/>
    <w:rsid w:val="003D1DA3"/>
    <w:rsid w:val="003D77DE"/>
    <w:rsid w:val="003E41E6"/>
    <w:rsid w:val="0040656C"/>
    <w:rsid w:val="00422798"/>
    <w:rsid w:val="00425E10"/>
    <w:rsid w:val="00454305"/>
    <w:rsid w:val="0048253B"/>
    <w:rsid w:val="004853A1"/>
    <w:rsid w:val="004A1AF2"/>
    <w:rsid w:val="004A57AA"/>
    <w:rsid w:val="004C76A5"/>
    <w:rsid w:val="004E4509"/>
    <w:rsid w:val="004E6317"/>
    <w:rsid w:val="0053216A"/>
    <w:rsid w:val="005322F3"/>
    <w:rsid w:val="00572F2F"/>
    <w:rsid w:val="00592DFB"/>
    <w:rsid w:val="005A2046"/>
    <w:rsid w:val="005F0DFE"/>
    <w:rsid w:val="00607C65"/>
    <w:rsid w:val="0061226B"/>
    <w:rsid w:val="00616B35"/>
    <w:rsid w:val="00623FF1"/>
    <w:rsid w:val="00661239"/>
    <w:rsid w:val="00661CAC"/>
    <w:rsid w:val="0066269A"/>
    <w:rsid w:val="00685ABE"/>
    <w:rsid w:val="00696FC3"/>
    <w:rsid w:val="006A4E56"/>
    <w:rsid w:val="006C7164"/>
    <w:rsid w:val="006E0A7E"/>
    <w:rsid w:val="006E6B1E"/>
    <w:rsid w:val="007202D8"/>
    <w:rsid w:val="007259CF"/>
    <w:rsid w:val="0074092A"/>
    <w:rsid w:val="00740F70"/>
    <w:rsid w:val="00793010"/>
    <w:rsid w:val="00797D13"/>
    <w:rsid w:val="007A6FB0"/>
    <w:rsid w:val="007C1B17"/>
    <w:rsid w:val="00811831"/>
    <w:rsid w:val="00834B93"/>
    <w:rsid w:val="00887922"/>
    <w:rsid w:val="008C401C"/>
    <w:rsid w:val="0090101C"/>
    <w:rsid w:val="00907D85"/>
    <w:rsid w:val="00920208"/>
    <w:rsid w:val="00933A33"/>
    <w:rsid w:val="00943BD5"/>
    <w:rsid w:val="009671E2"/>
    <w:rsid w:val="00983236"/>
    <w:rsid w:val="009B33C0"/>
    <w:rsid w:val="00A019BF"/>
    <w:rsid w:val="00A075FF"/>
    <w:rsid w:val="00A26F56"/>
    <w:rsid w:val="00A339A4"/>
    <w:rsid w:val="00A71EA1"/>
    <w:rsid w:val="00A951A3"/>
    <w:rsid w:val="00AE1A82"/>
    <w:rsid w:val="00B30FD4"/>
    <w:rsid w:val="00B42598"/>
    <w:rsid w:val="00B665B3"/>
    <w:rsid w:val="00B75236"/>
    <w:rsid w:val="00BB153A"/>
    <w:rsid w:val="00BB4919"/>
    <w:rsid w:val="00C2663B"/>
    <w:rsid w:val="00C668BF"/>
    <w:rsid w:val="00C70C65"/>
    <w:rsid w:val="00C97C01"/>
    <w:rsid w:val="00CD205E"/>
    <w:rsid w:val="00CD450A"/>
    <w:rsid w:val="00D02BC8"/>
    <w:rsid w:val="00D43265"/>
    <w:rsid w:val="00D72284"/>
    <w:rsid w:val="00D74118"/>
    <w:rsid w:val="00D85DCD"/>
    <w:rsid w:val="00DD4DEB"/>
    <w:rsid w:val="00DD7FEC"/>
    <w:rsid w:val="00E23E17"/>
    <w:rsid w:val="00E31B4E"/>
    <w:rsid w:val="00E41F38"/>
    <w:rsid w:val="00E42BB2"/>
    <w:rsid w:val="00EA1EE4"/>
    <w:rsid w:val="00EA7056"/>
    <w:rsid w:val="00EA7FF2"/>
    <w:rsid w:val="00EB6AD5"/>
    <w:rsid w:val="00F36D2B"/>
    <w:rsid w:val="00F94A86"/>
    <w:rsid w:val="00F95C4D"/>
    <w:rsid w:val="00FA3F13"/>
    <w:rsid w:val="00FD397C"/>
    <w:rsid w:val="00FF62CE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F7B7"/>
  <w15:chartTrackingRefBased/>
  <w15:docId w15:val="{A5E67ECD-F544-475A-A9FD-41C8291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8BF"/>
    <w:pPr>
      <w:spacing w:after="0" w:line="240" w:lineRule="auto"/>
    </w:pPr>
  </w:style>
  <w:style w:type="table" w:styleId="a5">
    <w:name w:val="Table Grid"/>
    <w:basedOn w:val="a1"/>
    <w:uiPriority w:val="59"/>
    <w:rsid w:val="0062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1A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5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2/04/reg-ufo/novocherkassk-mahinaciia-sirot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6/01/26/siroti.html" TargetMode="External"/><Relationship Id="rId12" Type="http://schemas.openxmlformats.org/officeDocument/2006/relationships/hyperlink" Target="http://echo.msk.ru/blog/rrevunov/1767816-ec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tv.ru/news/2016/03/29/298059-v_rostovskoy_oblasti_razgoraetsya_skandal_vokrug_kvartir_kuda_poselili_vypusknikov_detdomov" TargetMode="External"/><Relationship Id="rId11" Type="http://schemas.openxmlformats.org/officeDocument/2006/relationships/hyperlink" Target="http://echo.msk.ru/blog/rrevunov/1735508-echo/" TargetMode="External"/><Relationship Id="rId5" Type="http://schemas.openxmlformats.org/officeDocument/2006/relationships/hyperlink" Target="http://www.zakupki.gov.ru/epz/order/notice/ea44/view/documents.html?regNumber=0358300384615000015" TargetMode="External"/><Relationship Id="rId10" Type="http://schemas.openxmlformats.org/officeDocument/2006/relationships/hyperlink" Target="https://openrussia.org/post/view/143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ntr.ru/vesti/obshchestvo/v-novocherkasske-deti-siroty-zhaluyutsya-na-nekachestvennoe-zhil-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myoffice7022</cp:lastModifiedBy>
  <cp:revision>43</cp:revision>
  <dcterms:created xsi:type="dcterms:W3CDTF">2016-02-12T15:40:00Z</dcterms:created>
  <dcterms:modified xsi:type="dcterms:W3CDTF">2021-07-06T11:24:00Z</dcterms:modified>
</cp:coreProperties>
</file>